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D593E" w14:textId="77777777" w:rsidR="00BA7660" w:rsidRDefault="00BA7660"/>
    <w:p w14:paraId="67940996" w14:textId="77777777" w:rsidR="007936AA" w:rsidRDefault="007936AA" w:rsidP="007936AA">
      <w:pPr>
        <w:jc w:val="right"/>
      </w:pPr>
      <w:r>
        <w:t>Initial Accreditation</w:t>
      </w:r>
    </w:p>
    <w:p w14:paraId="3EC81602" w14:textId="07579F62" w:rsidR="007936AA" w:rsidRPr="005159B7" w:rsidRDefault="793C98E4" w:rsidP="7BCC2087">
      <w:pPr>
        <w:pStyle w:val="Heading2"/>
        <w:jc w:val="center"/>
        <w:rPr>
          <w:rFonts w:asciiTheme="minorHAnsi" w:hAnsiTheme="minorHAnsi"/>
          <w:color w:val="auto"/>
          <w:sz w:val="36"/>
          <w:szCs w:val="36"/>
        </w:rPr>
      </w:pPr>
      <w:r w:rsidRPr="005159B7">
        <w:rPr>
          <w:rFonts w:asciiTheme="minorHAnsi" w:hAnsiTheme="minorHAnsi"/>
          <w:color w:val="auto"/>
          <w:sz w:val="36"/>
          <w:szCs w:val="36"/>
        </w:rPr>
        <w:t xml:space="preserve">Application </w:t>
      </w:r>
      <w:r w:rsidR="74B3FE36" w:rsidRPr="005159B7">
        <w:rPr>
          <w:rFonts w:asciiTheme="minorHAnsi" w:hAnsiTheme="minorHAnsi"/>
          <w:color w:val="auto"/>
          <w:sz w:val="36"/>
          <w:szCs w:val="36"/>
        </w:rPr>
        <w:t>as an</w:t>
      </w:r>
      <w:r w:rsidRPr="005159B7">
        <w:rPr>
          <w:rFonts w:asciiTheme="minorHAnsi" w:hAnsiTheme="minorHAnsi"/>
          <w:color w:val="auto"/>
          <w:sz w:val="36"/>
          <w:szCs w:val="36"/>
        </w:rPr>
        <w:t xml:space="preserve"> Accredited Mediator under AMDRAS</w:t>
      </w:r>
    </w:p>
    <w:p w14:paraId="0E2F768C" w14:textId="77777777" w:rsidR="007936AA" w:rsidRDefault="007936AA" w:rsidP="007936AA"/>
    <w:tbl>
      <w:tblPr>
        <w:tblStyle w:val="TableGrid"/>
        <w:tblW w:w="5000" w:type="pct"/>
        <w:jc w:val="center"/>
        <w:tblInd w:w="0" w:type="dxa"/>
        <w:tblLayout w:type="fixed"/>
        <w:tblCellMar>
          <w:left w:w="57" w:type="dxa"/>
          <w:right w:w="57" w:type="dxa"/>
        </w:tblCellMar>
        <w:tblLook w:val="04A0" w:firstRow="1" w:lastRow="0" w:firstColumn="1" w:lastColumn="0" w:noHBand="0" w:noVBand="1"/>
      </w:tblPr>
      <w:tblGrid>
        <w:gridCol w:w="5793"/>
        <w:gridCol w:w="2273"/>
        <w:gridCol w:w="2390"/>
      </w:tblGrid>
      <w:tr w:rsidR="007936AA" w14:paraId="11C1B61A" w14:textId="77777777" w:rsidTr="007936AA">
        <w:trPr>
          <w:trHeight w:val="454"/>
          <w:jc w:val="center"/>
        </w:trPr>
        <w:tc>
          <w:tcPr>
            <w:tcW w:w="9016" w:type="dxa"/>
            <w:gridSpan w:val="3"/>
            <w:vAlign w:val="center"/>
          </w:tcPr>
          <w:p w14:paraId="38F7B403" w14:textId="355C4C2E" w:rsidR="007936AA" w:rsidRDefault="007936AA" w:rsidP="009D3AA5">
            <w:r>
              <w:rPr>
                <w:b/>
                <w:bCs/>
              </w:rPr>
              <w:t>Full n</w:t>
            </w:r>
            <w:r w:rsidRPr="00C3340A">
              <w:rPr>
                <w:b/>
                <w:bCs/>
              </w:rPr>
              <w:t>ame</w:t>
            </w:r>
            <w:r w:rsidR="00012D5E">
              <w:rPr>
                <w:b/>
                <w:bCs/>
              </w:rPr>
              <w:t>:</w:t>
            </w:r>
            <w:r w:rsidRPr="00C3340A">
              <w:rPr>
                <w:b/>
                <w:bCs/>
              </w:rPr>
              <w:t xml:space="preserve"> </w:t>
            </w:r>
            <w:r w:rsidRPr="000C3F14">
              <w:rPr>
                <w:color w:val="D9D9D9" w:themeColor="background1" w:themeShade="D9"/>
                <w:shd w:val="clear" w:color="auto" w:fill="D9D9D9" w:themeFill="background1" w:themeFillShade="D9"/>
              </w:rPr>
              <w:t>_____________________________________________________________________________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w:t>
            </w:r>
          </w:p>
        </w:tc>
      </w:tr>
      <w:tr w:rsidR="007936AA" w14:paraId="3BBF8F77" w14:textId="77777777" w:rsidTr="007936AA">
        <w:trPr>
          <w:trHeight w:val="454"/>
          <w:jc w:val="center"/>
        </w:trPr>
        <w:tc>
          <w:tcPr>
            <w:tcW w:w="9016" w:type="dxa"/>
            <w:gridSpan w:val="3"/>
            <w:vAlign w:val="center"/>
          </w:tcPr>
          <w:p w14:paraId="60EB3E3D" w14:textId="22CD0486" w:rsidR="007936AA" w:rsidRDefault="007936AA" w:rsidP="009D3AA5">
            <w:r w:rsidRPr="00C3340A">
              <w:rPr>
                <w:b/>
                <w:bCs/>
              </w:rPr>
              <w:t>Address:</w:t>
            </w:r>
            <w:r>
              <w:rPr>
                <w:b/>
                <w:bCs/>
              </w:rPr>
              <w:t xml:space="preserve"> </w:t>
            </w:r>
            <w:r w:rsidRPr="000C3F14">
              <w:rPr>
                <w:color w:val="D9D9D9" w:themeColor="background1" w:themeShade="D9"/>
                <w:shd w:val="clear" w:color="auto" w:fill="D9D9D9" w:themeFill="background1" w:themeFillShade="D9"/>
              </w:rPr>
              <w:t>_______________________________________________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w:t>
            </w:r>
          </w:p>
        </w:tc>
      </w:tr>
      <w:tr w:rsidR="007936AA" w14:paraId="6BEBCA27" w14:textId="77777777" w:rsidTr="007936AA">
        <w:trPr>
          <w:trHeight w:val="454"/>
          <w:jc w:val="center"/>
        </w:trPr>
        <w:tc>
          <w:tcPr>
            <w:tcW w:w="4995" w:type="dxa"/>
            <w:vAlign w:val="center"/>
          </w:tcPr>
          <w:p w14:paraId="3EEF91E3" w14:textId="77777777" w:rsidR="007936AA" w:rsidRPr="00C3340A" w:rsidRDefault="007936AA" w:rsidP="009D3AA5">
            <w:pPr>
              <w:rPr>
                <w:b/>
                <w:bCs/>
              </w:rPr>
            </w:pPr>
            <w:r w:rsidRPr="00C3340A">
              <w:rPr>
                <w:b/>
                <w:bCs/>
              </w:rPr>
              <w:t>City:</w:t>
            </w:r>
            <w:r>
              <w:rPr>
                <w:b/>
                <w:bCs/>
              </w:rPr>
              <w:t xml:space="preserve"> </w:t>
            </w:r>
            <w:r w:rsidRPr="000C3F14">
              <w:rPr>
                <w:color w:val="D9D9D9" w:themeColor="background1" w:themeShade="D9"/>
                <w:shd w:val="clear" w:color="auto" w:fill="D9D9D9" w:themeFill="background1" w:themeFillShade="D9"/>
              </w:rPr>
              <w:t>___________________________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w:t>
            </w:r>
          </w:p>
        </w:tc>
        <w:tc>
          <w:tcPr>
            <w:tcW w:w="1960" w:type="dxa"/>
            <w:vAlign w:val="center"/>
          </w:tcPr>
          <w:p w14:paraId="07BC7A26" w14:textId="77777777" w:rsidR="007936AA" w:rsidRDefault="007936AA" w:rsidP="009D3AA5">
            <w:r w:rsidRPr="00C3340A">
              <w:rPr>
                <w:b/>
                <w:bCs/>
              </w:rPr>
              <w:t>State:</w:t>
            </w:r>
            <w:r>
              <w:rPr>
                <w:b/>
                <w:bCs/>
              </w:rPr>
              <w:t xml:space="preserve"> </w:t>
            </w:r>
            <w:r w:rsidRPr="000C3F14">
              <w:rPr>
                <w:color w:val="D9D9D9" w:themeColor="background1" w:themeShade="D9"/>
                <w:shd w:val="clear" w:color="auto" w:fill="D9D9D9" w:themeFill="background1" w:themeFillShade="D9"/>
              </w:rPr>
              <w:t>___________</w:t>
            </w:r>
          </w:p>
        </w:tc>
        <w:tc>
          <w:tcPr>
            <w:tcW w:w="2061" w:type="dxa"/>
            <w:vAlign w:val="center"/>
          </w:tcPr>
          <w:p w14:paraId="64A6BE9F" w14:textId="77777777" w:rsidR="007936AA" w:rsidRDefault="007936AA" w:rsidP="009D3AA5">
            <w:r w:rsidRPr="00C3340A">
              <w:rPr>
                <w:b/>
                <w:bCs/>
              </w:rPr>
              <w:t>Postcode:</w:t>
            </w:r>
            <w:r>
              <w:rPr>
                <w:b/>
                <w:bCs/>
              </w:rPr>
              <w:t xml:space="preserve"> </w:t>
            </w:r>
            <w:r w:rsidRPr="000C3F14">
              <w:rPr>
                <w:color w:val="D9D9D9" w:themeColor="background1" w:themeShade="D9"/>
                <w:shd w:val="clear" w:color="auto" w:fill="D9D9D9" w:themeFill="background1" w:themeFillShade="D9"/>
              </w:rPr>
              <w:t>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tc>
      </w:tr>
      <w:tr w:rsidR="007936AA" w14:paraId="402DC3F4" w14:textId="77777777" w:rsidTr="007936AA">
        <w:trPr>
          <w:trHeight w:val="454"/>
          <w:jc w:val="center"/>
        </w:trPr>
        <w:tc>
          <w:tcPr>
            <w:tcW w:w="9016" w:type="dxa"/>
            <w:gridSpan w:val="3"/>
            <w:vAlign w:val="center"/>
          </w:tcPr>
          <w:p w14:paraId="4FB725B0" w14:textId="77777777" w:rsidR="007936AA" w:rsidRDefault="007936AA" w:rsidP="009D3AA5">
            <w:r>
              <w:rPr>
                <w:b/>
                <w:bCs/>
                <w:spacing w:val="-2"/>
              </w:rPr>
              <w:t>Mobile</w:t>
            </w:r>
            <w:r w:rsidRPr="00C3340A">
              <w:rPr>
                <w:b/>
                <w:bCs/>
                <w:spacing w:val="-2"/>
              </w:rPr>
              <w:t>:</w:t>
            </w:r>
            <w:r>
              <w:rPr>
                <w:b/>
                <w:bCs/>
                <w:spacing w:val="-2"/>
              </w:rPr>
              <w:t xml:space="preserve"> </w:t>
            </w:r>
            <w:r w:rsidRPr="00FA03C5">
              <w:rPr>
                <w:color w:val="D9D9D9" w:themeColor="background1" w:themeShade="D9"/>
                <w:shd w:val="clear" w:color="auto" w:fill="D9D9D9" w:themeFill="background1" w:themeFillShade="D9"/>
              </w:rPr>
              <w:t>_____________________________________________</w:t>
            </w:r>
            <w:r>
              <w:rPr>
                <w:color w:val="D9D9D9" w:themeColor="background1" w:themeShade="D9"/>
                <w:shd w:val="clear" w:color="auto" w:fill="D9D9D9" w:themeFill="background1" w:themeFillShade="D9"/>
              </w:rPr>
              <w:t>_______________________</w:t>
            </w:r>
            <w:r w:rsidRPr="00FA03C5">
              <w:rPr>
                <w:color w:val="D9D9D9" w:themeColor="background1" w:themeShade="D9"/>
                <w:shd w:val="clear" w:color="auto" w:fill="D9D9D9" w:themeFill="background1" w:themeFillShade="D9"/>
              </w:rPr>
              <w:t>_______</w:t>
            </w:r>
          </w:p>
        </w:tc>
      </w:tr>
      <w:tr w:rsidR="007936AA" w14:paraId="7AA88961" w14:textId="77777777" w:rsidTr="007936AA">
        <w:trPr>
          <w:trHeight w:val="454"/>
          <w:jc w:val="center"/>
        </w:trPr>
        <w:tc>
          <w:tcPr>
            <w:tcW w:w="9016" w:type="dxa"/>
            <w:gridSpan w:val="3"/>
            <w:vAlign w:val="center"/>
          </w:tcPr>
          <w:p w14:paraId="36C33A83" w14:textId="77777777" w:rsidR="007936AA" w:rsidRDefault="007936AA" w:rsidP="009D3AA5">
            <w:r w:rsidRPr="00C3340A">
              <w:rPr>
                <w:b/>
                <w:bCs/>
                <w:spacing w:val="-2"/>
              </w:rPr>
              <w:t>Email:</w:t>
            </w:r>
            <w:r>
              <w:rPr>
                <w:b/>
                <w:bCs/>
                <w:spacing w:val="-2"/>
              </w:rPr>
              <w:t xml:space="preserve"> </w:t>
            </w:r>
            <w:r w:rsidRPr="00FA03C5">
              <w:rPr>
                <w:color w:val="D9D9D9" w:themeColor="background1" w:themeShade="D9"/>
                <w:shd w:val="clear" w:color="auto" w:fill="D9D9D9" w:themeFill="background1" w:themeFillShade="D9"/>
              </w:rPr>
              <w:t>____________________________________________________</w:t>
            </w:r>
            <w:r>
              <w:rPr>
                <w:color w:val="D9D9D9" w:themeColor="background1" w:themeShade="D9"/>
                <w:shd w:val="clear" w:color="auto" w:fill="D9D9D9" w:themeFill="background1" w:themeFillShade="D9"/>
              </w:rPr>
              <w:t>_______________________</w:t>
            </w:r>
            <w:r w:rsidRPr="00FA03C5">
              <w:rPr>
                <w:color w:val="D9D9D9" w:themeColor="background1" w:themeShade="D9"/>
                <w:shd w:val="clear" w:color="auto" w:fill="D9D9D9" w:themeFill="background1" w:themeFillShade="D9"/>
              </w:rPr>
              <w:t>_</w:t>
            </w:r>
          </w:p>
        </w:tc>
      </w:tr>
    </w:tbl>
    <w:p w14:paraId="4F2D5FBD" w14:textId="77777777" w:rsidR="00012D5E" w:rsidRDefault="00012D5E" w:rsidP="00012D5E">
      <w:pPr>
        <w:pStyle w:val="Heading3"/>
      </w:pPr>
      <w:r w:rsidRPr="00311F0C">
        <w:t>TRAINING AND ASSESSMENT</w:t>
      </w:r>
    </w:p>
    <w:tbl>
      <w:tblPr>
        <w:tblStyle w:val="TableGrid"/>
        <w:tblW w:w="9917" w:type="dxa"/>
        <w:tblInd w:w="0" w:type="dxa"/>
        <w:tblLook w:val="04A0" w:firstRow="1" w:lastRow="0" w:firstColumn="1" w:lastColumn="0" w:noHBand="0" w:noVBand="1"/>
      </w:tblPr>
      <w:tblGrid>
        <w:gridCol w:w="8075"/>
        <w:gridCol w:w="1842"/>
      </w:tblGrid>
      <w:tr w:rsidR="00012D5E" w:rsidRPr="00012D5E" w14:paraId="48FE3B9F" w14:textId="77777777" w:rsidTr="6D780155">
        <w:tc>
          <w:tcPr>
            <w:tcW w:w="8075" w:type="dxa"/>
          </w:tcPr>
          <w:p w14:paraId="79B8A5D7" w14:textId="79E42948" w:rsidR="00012D5E" w:rsidRPr="00012D5E" w:rsidRDefault="00012D5E" w:rsidP="6D780155">
            <w:pPr>
              <w:pStyle w:val="TableBodyText"/>
              <w:spacing w:before="120" w:after="120" w:line="276" w:lineRule="auto"/>
              <w:ind w:left="0"/>
              <w:jc w:val="both"/>
              <w:rPr>
                <w:rFonts w:ascii="Aptos" w:hAnsi="Aptos"/>
                <w:color w:val="auto"/>
                <w:sz w:val="16"/>
                <w:szCs w:val="16"/>
              </w:rPr>
            </w:pPr>
            <w:r w:rsidRPr="6D780155">
              <w:rPr>
                <w:rFonts w:ascii="Aptos" w:hAnsi="Aptos"/>
                <w:color w:val="auto"/>
                <w:sz w:val="22"/>
              </w:rPr>
              <w:t xml:space="preserve">Have you previously completed a </w:t>
            </w:r>
            <w:proofErr w:type="spellStart"/>
            <w:r w:rsidRPr="6D780155">
              <w:rPr>
                <w:rFonts w:ascii="Aptos" w:hAnsi="Aptos"/>
                <w:b/>
                <w:bCs/>
                <w:color w:val="auto"/>
                <w:sz w:val="22"/>
                <w:u w:val="single"/>
              </w:rPr>
              <w:t>recognised</w:t>
            </w:r>
            <w:proofErr w:type="spellEnd"/>
            <w:r w:rsidRPr="6D780155">
              <w:rPr>
                <w:rFonts w:ascii="Aptos" w:hAnsi="Aptos"/>
                <w:color w:val="auto"/>
                <w:sz w:val="22"/>
              </w:rPr>
              <w:t xml:space="preserve"> Certificate of Training (</w:t>
            </w:r>
            <w:proofErr w:type="spellStart"/>
            <w:r w:rsidRPr="6D780155">
              <w:rPr>
                <w:rFonts w:ascii="Aptos" w:hAnsi="Aptos"/>
                <w:color w:val="auto"/>
                <w:sz w:val="22"/>
              </w:rPr>
              <w:t>CoT</w:t>
            </w:r>
            <w:proofErr w:type="spellEnd"/>
            <w:r w:rsidRPr="6D780155">
              <w:rPr>
                <w:rFonts w:ascii="Aptos" w:hAnsi="Aptos"/>
                <w:color w:val="auto"/>
                <w:sz w:val="22"/>
              </w:rPr>
              <w:t>) or equivalent?</w:t>
            </w:r>
            <w:r w:rsidR="36FDECC6" w:rsidRPr="6D780155">
              <w:rPr>
                <w:rFonts w:ascii="Aptos" w:hAnsi="Aptos"/>
                <w:color w:val="auto"/>
                <w:sz w:val="22"/>
              </w:rPr>
              <w:t xml:space="preserve"> </w:t>
            </w:r>
            <w:r w:rsidR="36FDECC6" w:rsidRPr="6D780155">
              <w:rPr>
                <w:rFonts w:ascii="Aptos" w:hAnsi="Aptos"/>
                <w:i/>
                <w:iCs/>
                <w:color w:val="auto"/>
                <w:sz w:val="16"/>
                <w:szCs w:val="16"/>
              </w:rPr>
              <w:t>(See AMDRAS Clause 25(a)(b))</w:t>
            </w:r>
            <w:r w:rsidR="15C5B709" w:rsidRPr="6D780155">
              <w:rPr>
                <w:rFonts w:ascii="Aptos" w:hAnsi="Aptos"/>
                <w:i/>
                <w:iCs/>
                <w:color w:val="auto"/>
                <w:sz w:val="16"/>
                <w:szCs w:val="16"/>
              </w:rPr>
              <w:t xml:space="preserve"> or Alternative Pathways (AMDRAS Division 8, Clause 35)</w:t>
            </w:r>
          </w:p>
        </w:tc>
        <w:tc>
          <w:tcPr>
            <w:tcW w:w="1842" w:type="dxa"/>
          </w:tcPr>
          <w:p w14:paraId="0E66F754" w14:textId="1374E982" w:rsidR="6D780155" w:rsidRDefault="6D780155" w:rsidP="6D780155">
            <w:pPr>
              <w:rPr>
                <w:rFonts w:ascii="Wingdings" w:eastAsia="Wingdings" w:hAnsi="Wingdings" w:cs="Wingdings"/>
                <w:sz w:val="26"/>
                <w:szCs w:val="26"/>
              </w:rPr>
            </w:pPr>
          </w:p>
          <w:p w14:paraId="7279E2C9" w14:textId="796EBD14" w:rsidR="00012D5E" w:rsidRPr="00012D5E" w:rsidRDefault="00012D5E" w:rsidP="00012D5E">
            <w:r w:rsidRPr="00012D5E">
              <w:rPr>
                <w:rFonts w:ascii="Wingdings" w:eastAsia="Wingdings" w:hAnsi="Wingdings" w:cs="Wingdings"/>
                <w:sz w:val="26"/>
                <w:szCs w:val="26"/>
              </w:rPr>
              <w:t>¨</w:t>
            </w:r>
            <w:r w:rsidRPr="00012D5E">
              <w:t xml:space="preserve"> Yes   </w:t>
            </w:r>
            <w:r w:rsidRPr="00012D5E">
              <w:rPr>
                <w:rFonts w:ascii="Wingdings" w:eastAsia="Wingdings" w:hAnsi="Wingdings" w:cs="Wingdings"/>
                <w:sz w:val="26"/>
                <w:szCs w:val="26"/>
              </w:rPr>
              <w:t>¨</w:t>
            </w:r>
            <w:r w:rsidRPr="00012D5E">
              <w:t xml:space="preserve"> No</w:t>
            </w:r>
          </w:p>
        </w:tc>
      </w:tr>
      <w:tr w:rsidR="005159B7" w:rsidRPr="00012D5E" w14:paraId="78751774" w14:textId="77777777" w:rsidTr="001D74A3">
        <w:trPr>
          <w:trHeight w:val="2220"/>
        </w:trPr>
        <w:tc>
          <w:tcPr>
            <w:tcW w:w="9917" w:type="dxa"/>
            <w:gridSpan w:val="2"/>
            <w:shd w:val="clear" w:color="auto" w:fill="auto"/>
          </w:tcPr>
          <w:p w14:paraId="5056D1CE" w14:textId="77777777" w:rsidR="005159B7" w:rsidRDefault="005159B7" w:rsidP="00012D5E">
            <w:pPr>
              <w:pStyle w:val="TableBodyText"/>
              <w:spacing w:before="120" w:after="120" w:line="276" w:lineRule="auto"/>
              <w:ind w:left="0"/>
              <w:jc w:val="both"/>
              <w:rPr>
                <w:rFonts w:ascii="Aptos" w:hAnsi="Aptos"/>
                <w:bCs/>
                <w:color w:val="auto"/>
                <w:sz w:val="22"/>
              </w:rPr>
            </w:pPr>
            <w:r>
              <w:rPr>
                <w:rFonts w:ascii="Aptos" w:hAnsi="Aptos"/>
                <w:bCs/>
                <w:color w:val="auto"/>
                <w:sz w:val="22"/>
              </w:rPr>
              <w:t xml:space="preserve">If </w:t>
            </w:r>
            <w:proofErr w:type="gramStart"/>
            <w:r>
              <w:rPr>
                <w:rFonts w:ascii="Aptos" w:hAnsi="Aptos"/>
                <w:bCs/>
                <w:color w:val="auto"/>
                <w:sz w:val="22"/>
              </w:rPr>
              <w:t>Yes</w:t>
            </w:r>
            <w:proofErr w:type="gramEnd"/>
            <w:r>
              <w:rPr>
                <w:rFonts w:ascii="Aptos" w:hAnsi="Aptos"/>
                <w:bCs/>
                <w:color w:val="auto"/>
                <w:sz w:val="22"/>
              </w:rPr>
              <w:t>, please provide the following details:</w:t>
            </w:r>
          </w:p>
          <w:p w14:paraId="2DBBBB8E" w14:textId="77777777" w:rsidR="005159B7"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sidRPr="00012D5E">
              <w:rPr>
                <w:color w:val="auto"/>
              </w:rPr>
              <w:t>Course Name:</w:t>
            </w:r>
            <w:r>
              <w:rPr>
                <w:color w:val="auto"/>
              </w:rPr>
              <w:t xml:space="preserve">    </w:t>
            </w:r>
            <w:r>
              <w:rPr>
                <w:color w:val="auto"/>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161709C2" w14:textId="77777777" w:rsidR="005159B7"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sidRPr="00012D5E">
              <w:rPr>
                <w:color w:val="auto"/>
              </w:rPr>
              <w:t xml:space="preserve">Course </w:t>
            </w:r>
            <w:r>
              <w:rPr>
                <w:color w:val="auto"/>
              </w:rPr>
              <w:t xml:space="preserve">Dates:    </w:t>
            </w:r>
            <w:r>
              <w:rPr>
                <w:color w:val="auto"/>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0CDE22C8" w14:textId="77777777" w:rsidR="005159B7" w:rsidRPr="00012D5E"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sidRPr="00012D5E">
              <w:rPr>
                <w:color w:val="auto"/>
              </w:rPr>
              <w:t xml:space="preserve">Course </w:t>
            </w:r>
            <w:r>
              <w:rPr>
                <w:color w:val="auto"/>
              </w:rPr>
              <w:t xml:space="preserve">Provider:  </w:t>
            </w:r>
            <w:r>
              <w:rPr>
                <w:color w:val="auto"/>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40E91B30" w14:textId="77777777" w:rsidR="005159B7" w:rsidRPr="00012D5E" w:rsidRDefault="005159B7" w:rsidP="6D780155">
            <w:pPr>
              <w:pStyle w:val="TableBodyText"/>
              <w:spacing w:before="120" w:after="120" w:line="276" w:lineRule="auto"/>
              <w:ind w:left="0"/>
              <w:jc w:val="both"/>
              <w:rPr>
                <w:color w:val="auto"/>
              </w:rPr>
            </w:pPr>
            <w:r w:rsidRPr="00012D5E">
              <w:rPr>
                <w:color w:val="auto"/>
              </w:rPr>
              <w:t xml:space="preserve">Course </w:t>
            </w:r>
            <w:r>
              <w:rPr>
                <w:color w:val="auto"/>
              </w:rPr>
              <w:t xml:space="preserve">Location:  </w:t>
            </w:r>
            <w:r>
              <w:rPr>
                <w:color w:val="D9D9D9" w:themeColor="background1" w:themeShade="D9"/>
                <w:shd w:val="clear" w:color="auto" w:fill="D9D9D9" w:themeFill="background1" w:themeFillShade="D9"/>
              </w:rPr>
              <w:t xml:space="preserve">    _______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49C4D3AF" w14:textId="77777777" w:rsidR="005159B7" w:rsidRPr="005159B7" w:rsidRDefault="005159B7" w:rsidP="005159B7">
            <w:pPr>
              <w:pStyle w:val="TableBodyText"/>
              <w:numPr>
                <w:ilvl w:val="0"/>
                <w:numId w:val="14"/>
              </w:numPr>
              <w:spacing w:before="120" w:after="120" w:line="276" w:lineRule="auto"/>
              <w:rPr>
                <w:rFonts w:asciiTheme="minorHAnsi" w:hAnsiTheme="minorHAnsi"/>
                <w:color w:val="auto"/>
                <w:sz w:val="22"/>
              </w:rPr>
            </w:pPr>
            <w:proofErr w:type="gramStart"/>
            <w:r w:rsidRPr="6D780155">
              <w:rPr>
                <w:rFonts w:asciiTheme="minorHAnsi" w:hAnsiTheme="minorHAnsi"/>
                <w:b/>
                <w:bCs/>
                <w:color w:val="auto"/>
                <w:sz w:val="22"/>
              </w:rPr>
              <w:t>if</w:t>
            </w:r>
            <w:proofErr w:type="gramEnd"/>
            <w:r w:rsidRPr="6D780155">
              <w:rPr>
                <w:rFonts w:asciiTheme="minorHAnsi" w:hAnsiTheme="minorHAnsi"/>
                <w:b/>
                <w:bCs/>
                <w:color w:val="auto"/>
                <w:sz w:val="22"/>
              </w:rPr>
              <w:t xml:space="preserve"> YES, please attach your </w:t>
            </w:r>
            <w:proofErr w:type="spellStart"/>
            <w:r w:rsidRPr="6D780155">
              <w:rPr>
                <w:rFonts w:asciiTheme="minorHAnsi" w:hAnsiTheme="minorHAnsi"/>
                <w:b/>
                <w:bCs/>
                <w:color w:val="auto"/>
                <w:sz w:val="22"/>
              </w:rPr>
              <w:t>CoT</w:t>
            </w:r>
            <w:proofErr w:type="spellEnd"/>
          </w:p>
          <w:p w14:paraId="39C93EA5" w14:textId="1EF9B2D9" w:rsidR="005159B7" w:rsidRPr="00012D5E" w:rsidRDefault="005159B7" w:rsidP="005159B7">
            <w:pPr>
              <w:pStyle w:val="TableBodyText"/>
              <w:numPr>
                <w:ilvl w:val="0"/>
                <w:numId w:val="14"/>
              </w:numPr>
              <w:rPr>
                <w:rFonts w:asciiTheme="minorHAnsi" w:hAnsiTheme="minorHAnsi"/>
                <w:b/>
                <w:bCs/>
                <w:color w:val="auto"/>
                <w:sz w:val="22"/>
              </w:rPr>
            </w:pPr>
            <w:r w:rsidRPr="005159B7">
              <w:rPr>
                <w:rFonts w:asciiTheme="minorHAnsi" w:hAnsiTheme="minorHAnsi"/>
                <w:b/>
                <w:bCs/>
                <w:color w:val="auto"/>
                <w:sz w:val="22"/>
              </w:rPr>
              <w:t xml:space="preserve">if NO, please provide information to support the alternative pathway application sought </w:t>
            </w:r>
          </w:p>
        </w:tc>
      </w:tr>
      <w:tr w:rsidR="00012D5E" w:rsidRPr="00012D5E" w14:paraId="6D8DE943" w14:textId="77777777" w:rsidTr="6D780155">
        <w:trPr>
          <w:trHeight w:val="63"/>
        </w:trPr>
        <w:tc>
          <w:tcPr>
            <w:tcW w:w="8075" w:type="dxa"/>
            <w:shd w:val="clear" w:color="auto" w:fill="D9D9D9" w:themeFill="background1" w:themeFillShade="D9"/>
          </w:tcPr>
          <w:p w14:paraId="66382617" w14:textId="78BD46E9" w:rsidR="00012D5E" w:rsidRPr="00012D5E" w:rsidRDefault="00012D5E" w:rsidP="00012D5E">
            <w:pPr>
              <w:pStyle w:val="TableBodyText"/>
              <w:spacing w:before="0" w:after="0" w:line="276" w:lineRule="auto"/>
              <w:ind w:left="0"/>
              <w:jc w:val="both"/>
              <w:rPr>
                <w:rFonts w:ascii="Aptos" w:hAnsi="Aptos"/>
                <w:bCs/>
                <w:color w:val="auto"/>
                <w:sz w:val="16"/>
                <w:szCs w:val="16"/>
              </w:rPr>
            </w:pPr>
          </w:p>
        </w:tc>
        <w:tc>
          <w:tcPr>
            <w:tcW w:w="1842" w:type="dxa"/>
            <w:shd w:val="clear" w:color="auto" w:fill="D9D9D9" w:themeFill="background1" w:themeFillShade="D9"/>
          </w:tcPr>
          <w:p w14:paraId="131A286F" w14:textId="77777777" w:rsidR="00012D5E" w:rsidRPr="00012D5E" w:rsidRDefault="00012D5E" w:rsidP="00012D5E">
            <w:pPr>
              <w:rPr>
                <w:rFonts w:ascii="Wingdings" w:eastAsia="Wingdings" w:hAnsi="Wingdings" w:cs="Wingdings"/>
                <w:sz w:val="16"/>
                <w:szCs w:val="16"/>
              </w:rPr>
            </w:pPr>
          </w:p>
        </w:tc>
      </w:tr>
      <w:tr w:rsidR="00012D5E" w:rsidRPr="00012D5E" w14:paraId="7D9E6E70" w14:textId="77777777" w:rsidTr="6D780155">
        <w:tc>
          <w:tcPr>
            <w:tcW w:w="8075" w:type="dxa"/>
          </w:tcPr>
          <w:p w14:paraId="33D08793" w14:textId="593EFAD9" w:rsidR="00012D5E" w:rsidRPr="00BD5FD4" w:rsidRDefault="00012D5E" w:rsidP="6D780155">
            <w:pPr>
              <w:pStyle w:val="TableBodyText"/>
              <w:spacing w:before="0" w:after="0" w:line="276" w:lineRule="auto"/>
              <w:jc w:val="both"/>
              <w:rPr>
                <w:rFonts w:ascii="Aptos" w:hAnsi="Aptos"/>
                <w:color w:val="auto"/>
                <w:sz w:val="16"/>
                <w:szCs w:val="16"/>
              </w:rPr>
            </w:pPr>
            <w:r w:rsidRPr="6D780155">
              <w:rPr>
                <w:rFonts w:ascii="Aptos" w:hAnsi="Aptos"/>
                <w:color w:val="auto"/>
                <w:sz w:val="22"/>
              </w:rPr>
              <w:t>Have you received a Certificate of Assessment (CoA) assessment based on a written assessment</w:t>
            </w:r>
            <w:r w:rsidR="2541CCB5" w:rsidRPr="6D780155">
              <w:rPr>
                <w:rFonts w:ascii="Aptos" w:hAnsi="Aptos"/>
                <w:color w:val="auto"/>
                <w:sz w:val="22"/>
              </w:rPr>
              <w:t xml:space="preserve"> </w:t>
            </w:r>
            <w:r w:rsidR="2541CCB5" w:rsidRPr="6D780155">
              <w:rPr>
                <w:rFonts w:ascii="Aptos" w:hAnsi="Aptos"/>
                <w:i/>
                <w:iCs/>
                <w:color w:val="auto"/>
                <w:sz w:val="16"/>
                <w:szCs w:val="16"/>
              </w:rPr>
              <w:t>(See AMDRAS</w:t>
            </w:r>
            <w:r w:rsidR="590FC062" w:rsidRPr="6D780155">
              <w:rPr>
                <w:rFonts w:ascii="Aptos" w:hAnsi="Aptos"/>
                <w:i/>
                <w:iCs/>
                <w:color w:val="auto"/>
                <w:sz w:val="16"/>
                <w:szCs w:val="16"/>
              </w:rPr>
              <w:t xml:space="preserve"> </w:t>
            </w:r>
            <w:r w:rsidR="2541CCB5" w:rsidRPr="6D780155">
              <w:rPr>
                <w:rFonts w:ascii="Aptos" w:hAnsi="Aptos"/>
                <w:i/>
                <w:iCs/>
                <w:color w:val="auto"/>
                <w:sz w:val="16"/>
                <w:szCs w:val="16"/>
              </w:rPr>
              <w:t>Clause 27.2(a))</w:t>
            </w:r>
            <w:r w:rsidRPr="6D780155">
              <w:rPr>
                <w:rFonts w:ascii="Aptos" w:hAnsi="Aptos"/>
                <w:color w:val="auto"/>
                <w:sz w:val="22"/>
              </w:rPr>
              <w:t>, and performance of the role of a mediator in a simulated mediation of at least 2 to 2.5 hours, or equivalent</w:t>
            </w:r>
            <w:r w:rsidR="2541CCB5" w:rsidRPr="6D780155">
              <w:rPr>
                <w:rFonts w:ascii="Aptos" w:hAnsi="Aptos"/>
                <w:color w:val="auto"/>
                <w:sz w:val="22"/>
              </w:rPr>
              <w:t xml:space="preserve">? </w:t>
            </w:r>
            <w:r w:rsidR="2541CCB5" w:rsidRPr="6D780155">
              <w:rPr>
                <w:rFonts w:ascii="Aptos" w:hAnsi="Aptos"/>
                <w:i/>
                <w:iCs/>
                <w:color w:val="auto"/>
                <w:sz w:val="16"/>
                <w:szCs w:val="16"/>
              </w:rPr>
              <w:t>(See AMDRAS Clause 27.2(b))</w:t>
            </w:r>
            <w:r w:rsidR="1D75801A" w:rsidRPr="6D780155">
              <w:rPr>
                <w:rFonts w:ascii="Aptos" w:hAnsi="Aptos"/>
                <w:i/>
                <w:iCs/>
                <w:color w:val="auto"/>
                <w:sz w:val="16"/>
                <w:szCs w:val="16"/>
              </w:rPr>
              <w:t xml:space="preserve"> </w:t>
            </w:r>
            <w:proofErr w:type="gramStart"/>
            <w:r w:rsidR="1D75801A" w:rsidRPr="6D780155">
              <w:rPr>
                <w:rFonts w:ascii="Aptos" w:hAnsi="Aptos"/>
                <w:i/>
                <w:iCs/>
                <w:color w:val="auto"/>
                <w:sz w:val="16"/>
                <w:szCs w:val="16"/>
              </w:rPr>
              <w:t xml:space="preserve">or </w:t>
            </w:r>
            <w:r w:rsidR="1C1F75CA" w:rsidRPr="6D780155">
              <w:rPr>
                <w:rFonts w:ascii="Aptos" w:hAnsi="Aptos"/>
                <w:i/>
                <w:iCs/>
                <w:color w:val="auto"/>
                <w:sz w:val="16"/>
                <w:szCs w:val="16"/>
              </w:rPr>
              <w:t xml:space="preserve"> Alternative</w:t>
            </w:r>
            <w:proofErr w:type="gramEnd"/>
            <w:r w:rsidR="1C1F75CA" w:rsidRPr="6D780155">
              <w:rPr>
                <w:rFonts w:ascii="Aptos" w:hAnsi="Aptos"/>
                <w:i/>
                <w:iCs/>
                <w:color w:val="auto"/>
                <w:sz w:val="16"/>
                <w:szCs w:val="16"/>
              </w:rPr>
              <w:t xml:space="preserve"> Pathways (AMDRAS Division 8, Clause 35) </w:t>
            </w:r>
          </w:p>
        </w:tc>
        <w:tc>
          <w:tcPr>
            <w:tcW w:w="1842" w:type="dxa"/>
          </w:tcPr>
          <w:p w14:paraId="487AE42B" w14:textId="77777777" w:rsidR="00012D5E" w:rsidRPr="00012D5E" w:rsidRDefault="00012D5E" w:rsidP="00012D5E">
            <w:pPr>
              <w:rPr>
                <w:rFonts w:ascii="Wingdings" w:eastAsia="Wingdings" w:hAnsi="Wingdings" w:cs="Wingdings"/>
                <w:sz w:val="26"/>
                <w:szCs w:val="26"/>
              </w:rPr>
            </w:pPr>
          </w:p>
          <w:p w14:paraId="61EDDF5A" w14:textId="2D902E5F" w:rsidR="00012D5E" w:rsidRPr="00012D5E" w:rsidRDefault="00012D5E" w:rsidP="00012D5E">
            <w:pPr>
              <w:rPr>
                <w:rFonts w:ascii="Wingdings" w:eastAsia="Wingdings" w:hAnsi="Wingdings" w:cs="Wingdings"/>
                <w:sz w:val="26"/>
                <w:szCs w:val="26"/>
              </w:rPr>
            </w:pPr>
            <w:r w:rsidRPr="00012D5E">
              <w:rPr>
                <w:rFonts w:ascii="Wingdings" w:eastAsia="Wingdings" w:hAnsi="Wingdings" w:cs="Wingdings"/>
                <w:sz w:val="26"/>
                <w:szCs w:val="26"/>
              </w:rPr>
              <w:t>¨</w:t>
            </w:r>
            <w:r w:rsidRPr="00012D5E">
              <w:t xml:space="preserve"> Yes   </w:t>
            </w:r>
            <w:r w:rsidRPr="00012D5E">
              <w:rPr>
                <w:rFonts w:ascii="Wingdings" w:eastAsia="Wingdings" w:hAnsi="Wingdings" w:cs="Wingdings"/>
                <w:sz w:val="26"/>
                <w:szCs w:val="26"/>
              </w:rPr>
              <w:t>¨</w:t>
            </w:r>
            <w:r w:rsidRPr="00012D5E">
              <w:t xml:space="preserve"> No</w:t>
            </w:r>
          </w:p>
        </w:tc>
      </w:tr>
      <w:tr w:rsidR="005159B7" w:rsidRPr="00012D5E" w14:paraId="31A71F34" w14:textId="77777777" w:rsidTr="00353AEE">
        <w:tc>
          <w:tcPr>
            <w:tcW w:w="9917" w:type="dxa"/>
            <w:gridSpan w:val="2"/>
          </w:tcPr>
          <w:p w14:paraId="6B3E84DF" w14:textId="77777777" w:rsidR="005159B7" w:rsidRDefault="005159B7" w:rsidP="00012D5E">
            <w:pPr>
              <w:pStyle w:val="TableBodyText"/>
              <w:spacing w:before="120" w:after="120" w:line="276" w:lineRule="auto"/>
              <w:ind w:left="0"/>
              <w:jc w:val="both"/>
              <w:rPr>
                <w:rFonts w:ascii="Aptos" w:hAnsi="Aptos"/>
                <w:bCs/>
                <w:color w:val="auto"/>
                <w:sz w:val="22"/>
              </w:rPr>
            </w:pPr>
            <w:r>
              <w:rPr>
                <w:rFonts w:ascii="Aptos" w:hAnsi="Aptos"/>
                <w:bCs/>
                <w:color w:val="auto"/>
                <w:sz w:val="22"/>
              </w:rPr>
              <w:t xml:space="preserve">If </w:t>
            </w:r>
            <w:proofErr w:type="gramStart"/>
            <w:r>
              <w:rPr>
                <w:rFonts w:ascii="Aptos" w:hAnsi="Aptos"/>
                <w:bCs/>
                <w:color w:val="auto"/>
                <w:sz w:val="22"/>
              </w:rPr>
              <w:t>Yes</w:t>
            </w:r>
            <w:proofErr w:type="gramEnd"/>
            <w:r>
              <w:rPr>
                <w:rFonts w:ascii="Aptos" w:hAnsi="Aptos"/>
                <w:bCs/>
                <w:color w:val="auto"/>
                <w:sz w:val="22"/>
              </w:rPr>
              <w:t>, please provide the following details:</w:t>
            </w:r>
          </w:p>
          <w:p w14:paraId="587C56F9" w14:textId="225E6888" w:rsidR="005159B7"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Pr>
                <w:color w:val="auto"/>
              </w:rPr>
              <w:t xml:space="preserve">Assessment Organisation:  </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r>
              <w:rPr>
                <w:color w:val="D9D9D9" w:themeColor="background1" w:themeShade="D9"/>
                <w:shd w:val="clear" w:color="auto" w:fill="D9D9D9" w:themeFill="background1" w:themeFillShade="D9"/>
              </w:rPr>
              <w:t xml:space="preserve">  </w:t>
            </w:r>
          </w:p>
          <w:p w14:paraId="352160F4" w14:textId="1ADCFD2E" w:rsidR="005159B7"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Pr>
                <w:color w:val="auto"/>
              </w:rPr>
              <w:t xml:space="preserve">Date of simulated </w:t>
            </w:r>
            <w:proofErr w:type="gramStart"/>
            <w:r>
              <w:rPr>
                <w:color w:val="auto"/>
              </w:rPr>
              <w:t>mediation:*</w:t>
            </w:r>
            <w:proofErr w:type="gramEnd"/>
            <w:r w:rsidRPr="00D85A8B">
              <w:rPr>
                <w:rFonts w:asciiTheme="minorHAnsi" w:hAnsiTheme="minorHAnsi"/>
                <w:color w:val="auto"/>
                <w:vertAlign w:val="superscript"/>
              </w:rPr>
              <w:t xml:space="preserve"> </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w:t>
            </w:r>
          </w:p>
          <w:p w14:paraId="5C9149F4" w14:textId="77777777" w:rsidR="005159B7" w:rsidRPr="00012D5E"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Pr>
                <w:color w:val="auto"/>
              </w:rPr>
              <w:t xml:space="preserve">Date of </w:t>
            </w:r>
            <w:proofErr w:type="gramStart"/>
            <w:r>
              <w:rPr>
                <w:color w:val="auto"/>
              </w:rPr>
              <w:t>assessment</w:t>
            </w:r>
            <w:r w:rsidRPr="00BD5FD4">
              <w:rPr>
                <w:rFonts w:ascii="Aptos" w:hAnsi="Aptos"/>
                <w:color w:val="auto"/>
              </w:rPr>
              <w:t>:*</w:t>
            </w:r>
            <w:proofErr w:type="gramEnd"/>
            <w:r>
              <w:rPr>
                <w:color w:val="auto"/>
              </w:rPr>
              <w:t xml:space="preserve"> </w:t>
            </w:r>
            <w:r w:rsidRPr="000C3F14">
              <w:rPr>
                <w:color w:val="D9D9D9" w:themeColor="background1" w:themeShade="D9"/>
                <w:shd w:val="clear" w:color="auto" w:fill="D9D9D9" w:themeFill="background1" w:themeFillShade="D9"/>
              </w:rPr>
              <w:t>_</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4CCF0343" w14:textId="77777777" w:rsidR="005159B7"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Pr>
                <w:color w:val="auto"/>
              </w:rPr>
              <w:t xml:space="preserve">Date of notification to applicant of competent </w:t>
            </w:r>
            <w:proofErr w:type="gramStart"/>
            <w:r>
              <w:rPr>
                <w:color w:val="auto"/>
              </w:rPr>
              <w:t>assessment:</w:t>
            </w:r>
            <w:r w:rsidRPr="00BD5FD4">
              <w:rPr>
                <w:rFonts w:asciiTheme="minorHAnsi" w:hAnsiTheme="minorHAnsi"/>
                <w:color w:val="auto"/>
              </w:rPr>
              <w:t>*</w:t>
            </w:r>
            <w:proofErr w:type="gramEnd"/>
            <w:r>
              <w:rPr>
                <w:color w:val="auto"/>
              </w:rPr>
              <w:t xml:space="preserve"> </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3CBCF137" w14:textId="77777777" w:rsidR="005159B7" w:rsidRPr="001534B3" w:rsidRDefault="005159B7" w:rsidP="6D780155">
            <w:pPr>
              <w:pStyle w:val="TableBodyText"/>
              <w:spacing w:before="0" w:after="0" w:line="276" w:lineRule="auto"/>
              <w:jc w:val="both"/>
              <w:rPr>
                <w:rFonts w:ascii="Aptos" w:hAnsi="Aptos"/>
                <w:i/>
                <w:iCs/>
                <w:color w:val="auto"/>
                <w:sz w:val="16"/>
                <w:szCs w:val="16"/>
              </w:rPr>
            </w:pPr>
            <w:r w:rsidRPr="6D780155">
              <w:rPr>
                <w:rFonts w:ascii="Aptos" w:hAnsi="Aptos"/>
                <w:i/>
                <w:iCs/>
                <w:color w:val="auto"/>
                <w:sz w:val="16"/>
                <w:szCs w:val="16"/>
              </w:rPr>
              <w:t xml:space="preserve">*See AMDRAS Clause 27(c) and (d) </w:t>
            </w:r>
          </w:p>
          <w:p w14:paraId="36DFF738" w14:textId="77777777" w:rsidR="005159B7" w:rsidRPr="005159B7" w:rsidRDefault="005159B7" w:rsidP="005159B7">
            <w:pPr>
              <w:pStyle w:val="TableBodyText"/>
              <w:numPr>
                <w:ilvl w:val="0"/>
                <w:numId w:val="14"/>
              </w:numPr>
              <w:spacing w:before="120" w:after="120" w:line="276" w:lineRule="auto"/>
              <w:rPr>
                <w:rFonts w:asciiTheme="minorHAnsi" w:hAnsiTheme="minorHAnsi"/>
                <w:color w:val="auto"/>
                <w:sz w:val="22"/>
              </w:rPr>
            </w:pPr>
            <w:proofErr w:type="gramStart"/>
            <w:r w:rsidRPr="6D780155">
              <w:rPr>
                <w:rFonts w:asciiTheme="minorHAnsi" w:hAnsiTheme="minorHAnsi"/>
                <w:b/>
                <w:bCs/>
                <w:color w:val="auto"/>
                <w:sz w:val="22"/>
              </w:rPr>
              <w:t>if</w:t>
            </w:r>
            <w:proofErr w:type="gramEnd"/>
            <w:r w:rsidRPr="6D780155">
              <w:rPr>
                <w:rFonts w:asciiTheme="minorHAnsi" w:hAnsiTheme="minorHAnsi"/>
                <w:b/>
                <w:bCs/>
                <w:color w:val="auto"/>
                <w:sz w:val="22"/>
              </w:rPr>
              <w:t xml:space="preserve"> YES, please attach your </w:t>
            </w:r>
            <w:proofErr w:type="spellStart"/>
            <w:r w:rsidRPr="6D780155">
              <w:rPr>
                <w:rFonts w:asciiTheme="minorHAnsi" w:hAnsiTheme="minorHAnsi"/>
                <w:b/>
                <w:bCs/>
                <w:color w:val="auto"/>
                <w:sz w:val="22"/>
              </w:rPr>
              <w:t>CoT</w:t>
            </w:r>
            <w:proofErr w:type="spellEnd"/>
          </w:p>
          <w:p w14:paraId="513D2451" w14:textId="320CFA02" w:rsidR="005159B7" w:rsidRPr="005159B7" w:rsidRDefault="005159B7" w:rsidP="005159B7">
            <w:pPr>
              <w:pStyle w:val="TableBodyText"/>
              <w:numPr>
                <w:ilvl w:val="0"/>
                <w:numId w:val="14"/>
              </w:numPr>
              <w:spacing w:before="120" w:after="120" w:line="276" w:lineRule="auto"/>
              <w:rPr>
                <w:rFonts w:asciiTheme="minorHAnsi" w:hAnsiTheme="minorHAnsi"/>
                <w:color w:val="auto"/>
                <w:sz w:val="22"/>
              </w:rPr>
            </w:pPr>
            <w:proofErr w:type="gramStart"/>
            <w:r w:rsidRPr="005159B7">
              <w:rPr>
                <w:rFonts w:asciiTheme="minorHAnsi" w:hAnsiTheme="minorHAnsi"/>
                <w:b/>
                <w:bCs/>
                <w:color w:val="auto"/>
                <w:sz w:val="22"/>
              </w:rPr>
              <w:t>if</w:t>
            </w:r>
            <w:proofErr w:type="gramEnd"/>
            <w:r w:rsidRPr="005159B7">
              <w:rPr>
                <w:rFonts w:asciiTheme="minorHAnsi" w:hAnsiTheme="minorHAnsi"/>
                <w:b/>
                <w:bCs/>
                <w:color w:val="auto"/>
                <w:sz w:val="22"/>
              </w:rPr>
              <w:t xml:space="preserve"> NO, please provide information to support the alternative pathway application sought</w:t>
            </w:r>
          </w:p>
        </w:tc>
      </w:tr>
    </w:tbl>
    <w:p w14:paraId="277903C7" w14:textId="77777777" w:rsidR="00012D5E" w:rsidRPr="00012D5E" w:rsidRDefault="00012D5E" w:rsidP="00012D5E"/>
    <w:p w14:paraId="441C8DF2" w14:textId="77777777" w:rsidR="00D85A8B" w:rsidRDefault="00D85A8B" w:rsidP="00012D5E"/>
    <w:p w14:paraId="73ABA8B6" w14:textId="77777777" w:rsidR="005159B7" w:rsidRPr="00311F0C" w:rsidRDefault="005159B7" w:rsidP="005159B7">
      <w:pPr>
        <w:pStyle w:val="Heading3"/>
      </w:pPr>
      <w:r w:rsidRPr="00311F0C">
        <w:t>INSURANCE</w:t>
      </w:r>
    </w:p>
    <w:tbl>
      <w:tblPr>
        <w:tblW w:w="9740" w:type="dxa"/>
        <w:tblBorders>
          <w:top w:val="single" w:sz="2" w:space="0" w:color="005A84"/>
          <w:left w:val="single" w:sz="2" w:space="0" w:color="005A84"/>
          <w:bottom w:val="single" w:sz="2" w:space="0" w:color="005A84"/>
          <w:right w:val="single" w:sz="2" w:space="0" w:color="005A84"/>
          <w:insideH w:val="single" w:sz="2" w:space="0" w:color="005A84"/>
          <w:insideV w:val="single" w:sz="2" w:space="0" w:color="005A84"/>
        </w:tblBorders>
        <w:tblLayout w:type="fixed"/>
        <w:tblCellMar>
          <w:left w:w="0" w:type="dxa"/>
          <w:right w:w="0" w:type="dxa"/>
        </w:tblCellMar>
        <w:tblLook w:val="0400" w:firstRow="0" w:lastRow="0" w:firstColumn="0" w:lastColumn="0" w:noHBand="0" w:noVBand="1"/>
      </w:tblPr>
      <w:tblGrid>
        <w:gridCol w:w="4392"/>
        <w:gridCol w:w="3685"/>
        <w:gridCol w:w="1663"/>
      </w:tblGrid>
      <w:tr w:rsidR="005159B7" w:rsidRPr="00311F0C" w14:paraId="511C5B88" w14:textId="77777777" w:rsidTr="005159B7">
        <w:tc>
          <w:tcPr>
            <w:tcW w:w="8077" w:type="dxa"/>
            <w:gridSpan w:val="2"/>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1B744CAC" w14:textId="77777777" w:rsidR="005159B7" w:rsidRPr="006D23A8" w:rsidRDefault="005159B7" w:rsidP="007B7F6C">
            <w:pPr>
              <w:pStyle w:val="TableBodyText"/>
              <w:spacing w:before="120" w:after="120" w:line="276" w:lineRule="auto"/>
              <w:ind w:left="142"/>
              <w:rPr>
                <w:rFonts w:asciiTheme="minorHAnsi" w:hAnsiTheme="minorHAnsi"/>
                <w:color w:val="auto"/>
                <w:sz w:val="22"/>
              </w:rPr>
            </w:pPr>
            <w:r w:rsidRPr="6D780155">
              <w:rPr>
                <w:rFonts w:asciiTheme="minorHAnsi" w:hAnsiTheme="minorHAnsi"/>
                <w:color w:val="auto"/>
                <w:sz w:val="22"/>
              </w:rPr>
              <w:t xml:space="preserve">Are you covered by relevant professional indemnity insurance or have statutory immunity? </w:t>
            </w:r>
            <w:r w:rsidRPr="6D780155">
              <w:rPr>
                <w:rFonts w:asciiTheme="minorHAnsi" w:hAnsiTheme="minorHAnsi"/>
                <w:i/>
                <w:iCs/>
                <w:color w:val="auto"/>
                <w:sz w:val="16"/>
                <w:szCs w:val="16"/>
              </w:rPr>
              <w:t xml:space="preserve">(See AMDRAS Clause 43) </w:t>
            </w:r>
            <w:r w:rsidRPr="6D780155">
              <w:rPr>
                <w:rFonts w:asciiTheme="minorHAnsi" w:hAnsiTheme="minorHAnsi"/>
                <w:b/>
                <w:bCs/>
                <w:color w:val="auto"/>
                <w:sz w:val="22"/>
              </w:rPr>
              <w:t>(if YES, please attach your Certificate of Currency or other evidence of insurance cover).</w:t>
            </w:r>
          </w:p>
        </w:tc>
        <w:tc>
          <w:tcPr>
            <w:tcW w:w="1663"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57AE3461" w14:textId="77777777" w:rsidR="005159B7" w:rsidRPr="00311F0C" w:rsidRDefault="005159B7" w:rsidP="007B7F6C">
            <w:pPr>
              <w:pStyle w:val="TableHeading"/>
              <w:spacing w:before="120" w:after="120"/>
              <w:rPr>
                <w:rFonts w:ascii="Avenir LT Std 55 Roman" w:hAnsi="Avenir LT Std 55 Roman"/>
                <w:bCs/>
                <w:sz w:val="18"/>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005159B7" w:rsidRPr="00311F0C" w14:paraId="0D1FC659" w14:textId="77777777" w:rsidTr="005159B7">
        <w:tc>
          <w:tcPr>
            <w:tcW w:w="4392"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47F058A2" w14:textId="2A56D688" w:rsidR="005159B7" w:rsidRPr="00A5373F" w:rsidRDefault="005159B7" w:rsidP="007B7F6C">
            <w:pPr>
              <w:widowControl w:val="0"/>
              <w:autoSpaceDE w:val="0"/>
              <w:autoSpaceDN w:val="0"/>
              <w:spacing w:before="120" w:after="0" w:line="300" w:lineRule="exact"/>
              <w:ind w:firstLine="142"/>
            </w:pPr>
            <w:r>
              <w:t>What is your insurance renewal date?</w:t>
            </w:r>
          </w:p>
        </w:tc>
        <w:tc>
          <w:tcPr>
            <w:tcW w:w="5348" w:type="dxa"/>
            <w:gridSpan w:val="2"/>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A850BBA" w14:textId="302C9E71" w:rsidR="005159B7" w:rsidRPr="00012D5E" w:rsidRDefault="005159B7" w:rsidP="007B7F6C">
            <w:pPr>
              <w:pStyle w:val="TableHeading"/>
              <w:spacing w:before="120" w:after="120"/>
              <w:rPr>
                <w:rFonts w:ascii="Wingdings" w:eastAsia="Wingdings" w:hAnsi="Wingdings" w:cs="Wingdings"/>
                <w:color w:val="auto"/>
                <w:sz w:val="26"/>
                <w:szCs w:val="26"/>
              </w:rPr>
            </w:pPr>
          </w:p>
        </w:tc>
      </w:tr>
      <w:tr w:rsidR="005159B7" w:rsidRPr="00311F0C" w14:paraId="7495ADFA" w14:textId="77777777" w:rsidTr="005159B7">
        <w:tc>
          <w:tcPr>
            <w:tcW w:w="4392"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1FD214FB" w14:textId="7D8A6A11" w:rsidR="005159B7" w:rsidRDefault="005159B7" w:rsidP="007B7F6C">
            <w:pPr>
              <w:widowControl w:val="0"/>
              <w:autoSpaceDE w:val="0"/>
              <w:autoSpaceDN w:val="0"/>
              <w:spacing w:before="120" w:after="0" w:line="300" w:lineRule="exact"/>
              <w:ind w:firstLine="142"/>
            </w:pPr>
            <w:r>
              <w:t xml:space="preserve">If </w:t>
            </w:r>
            <w:proofErr w:type="gramStart"/>
            <w:r>
              <w:t>No</w:t>
            </w:r>
            <w:proofErr w:type="gramEnd"/>
            <w:r>
              <w:t>, please provide more information.</w:t>
            </w:r>
          </w:p>
        </w:tc>
        <w:tc>
          <w:tcPr>
            <w:tcW w:w="5348" w:type="dxa"/>
            <w:gridSpan w:val="2"/>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597B91D0" w14:textId="77777777" w:rsidR="005159B7" w:rsidRPr="00012D5E" w:rsidRDefault="005159B7" w:rsidP="007B7F6C">
            <w:pPr>
              <w:pStyle w:val="TableHeading"/>
              <w:spacing w:before="120" w:after="120"/>
              <w:rPr>
                <w:rFonts w:ascii="Wingdings" w:eastAsia="Wingdings" w:hAnsi="Wingdings" w:cs="Wingdings"/>
                <w:color w:val="auto"/>
                <w:sz w:val="26"/>
                <w:szCs w:val="26"/>
              </w:rPr>
            </w:pPr>
          </w:p>
        </w:tc>
      </w:tr>
    </w:tbl>
    <w:p w14:paraId="75F61853" w14:textId="320168C7" w:rsidR="00D85A8B" w:rsidRPr="00D85A8B" w:rsidRDefault="00D85A8B" w:rsidP="00D85A8B">
      <w:pPr>
        <w:pStyle w:val="Heading3"/>
      </w:pPr>
      <w:r w:rsidRPr="00D85A8B">
        <w:t>COMPLIANCE UNDERTAKING</w:t>
      </w:r>
    </w:p>
    <w:tbl>
      <w:tblPr>
        <w:tblW w:w="9740" w:type="dxa"/>
        <w:tblBorders>
          <w:top w:val="single" w:sz="2" w:space="0" w:color="005A84"/>
          <w:left w:val="single" w:sz="2" w:space="0" w:color="005A84"/>
          <w:bottom w:val="single" w:sz="2" w:space="0" w:color="005A84"/>
          <w:right w:val="single" w:sz="2" w:space="0" w:color="005A84"/>
          <w:insideH w:val="single" w:sz="2" w:space="0" w:color="005A84"/>
          <w:insideV w:val="single" w:sz="2" w:space="0" w:color="005A84"/>
        </w:tblBorders>
        <w:tblLayout w:type="fixed"/>
        <w:tblCellMar>
          <w:left w:w="0" w:type="dxa"/>
          <w:right w:w="0" w:type="dxa"/>
        </w:tblCellMar>
        <w:tblLook w:val="0400" w:firstRow="0" w:lastRow="0" w:firstColumn="0" w:lastColumn="0" w:noHBand="0" w:noVBand="1"/>
      </w:tblPr>
      <w:tblGrid>
        <w:gridCol w:w="8070"/>
        <w:gridCol w:w="1670"/>
      </w:tblGrid>
      <w:tr w:rsidR="00D85A8B" w:rsidRPr="00D85A8B" w14:paraId="0561899B" w14:textId="77777777" w:rsidTr="6D780155">
        <w:trPr>
          <w:trHeight w:val="2430"/>
        </w:trPr>
        <w:tc>
          <w:tcPr>
            <w:tcW w:w="8070"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7D10104D" w14:textId="77777777" w:rsidR="00D85A8B" w:rsidRPr="006D23A8" w:rsidRDefault="00D85A8B" w:rsidP="006D23A8">
            <w:pPr>
              <w:spacing w:after="0" w:line="276" w:lineRule="auto"/>
              <w:ind w:firstLine="142"/>
              <w:rPr>
                <w:bCs/>
              </w:rPr>
            </w:pPr>
            <w:r w:rsidRPr="00D85A8B">
              <w:rPr>
                <w:bCs/>
              </w:rPr>
              <w:t xml:space="preserve">Do </w:t>
            </w:r>
            <w:r w:rsidRPr="006D23A8">
              <w:rPr>
                <w:bCs/>
              </w:rPr>
              <w:t>you undertake to comply with:</w:t>
            </w:r>
          </w:p>
          <w:p w14:paraId="6C4E4664" w14:textId="1510D162" w:rsidR="00D85A8B" w:rsidRPr="006D23A8" w:rsidRDefault="00D85A8B" w:rsidP="6D780155">
            <w:pPr>
              <w:pStyle w:val="TableListBullet"/>
              <w:tabs>
                <w:tab w:val="clear" w:pos="454"/>
                <w:tab w:val="left" w:pos="426"/>
              </w:tabs>
              <w:spacing w:line="276" w:lineRule="auto"/>
              <w:ind w:left="426" w:hanging="284"/>
              <w:rPr>
                <w:rFonts w:asciiTheme="minorHAnsi" w:hAnsiTheme="minorHAnsi"/>
                <w:color w:val="auto"/>
                <w:sz w:val="22"/>
              </w:rPr>
            </w:pPr>
            <w:r w:rsidRPr="6D780155">
              <w:rPr>
                <w:rFonts w:asciiTheme="minorHAnsi" w:hAnsiTheme="minorHAnsi"/>
                <w:color w:val="auto"/>
                <w:sz w:val="22"/>
              </w:rPr>
              <w:t xml:space="preserve">the AMDRAS Training and Accreditation Framework (TAF) for persons seeking accreditation and </w:t>
            </w:r>
            <w:r w:rsidR="79525B38" w:rsidRPr="6D780155">
              <w:rPr>
                <w:rFonts w:asciiTheme="minorHAnsi" w:hAnsiTheme="minorHAnsi"/>
                <w:color w:val="auto"/>
                <w:sz w:val="22"/>
              </w:rPr>
              <w:t xml:space="preserve">once </w:t>
            </w:r>
            <w:r w:rsidRPr="6D780155">
              <w:rPr>
                <w:rFonts w:asciiTheme="minorHAnsi" w:hAnsiTheme="minorHAnsi"/>
                <w:color w:val="auto"/>
                <w:sz w:val="22"/>
              </w:rPr>
              <w:t xml:space="preserve">accredited under the </w:t>
            </w:r>
            <w:proofErr w:type="gramStart"/>
            <w:r w:rsidRPr="6D780155">
              <w:rPr>
                <w:rFonts w:asciiTheme="minorHAnsi" w:hAnsiTheme="minorHAnsi"/>
                <w:color w:val="auto"/>
                <w:sz w:val="22"/>
              </w:rPr>
              <w:t>AMDRAS</w:t>
            </w:r>
            <w:r w:rsidR="5B849F20" w:rsidRPr="6D780155">
              <w:rPr>
                <w:rFonts w:asciiTheme="minorHAnsi" w:hAnsiTheme="minorHAnsi"/>
                <w:color w:val="auto"/>
                <w:sz w:val="22"/>
              </w:rPr>
              <w:t>;</w:t>
            </w:r>
            <w:proofErr w:type="gramEnd"/>
          </w:p>
          <w:p w14:paraId="11EF643D" w14:textId="77777777" w:rsidR="00D85A8B" w:rsidRDefault="00D85A8B" w:rsidP="00D85A8B">
            <w:pPr>
              <w:pStyle w:val="TableListBullet"/>
              <w:numPr>
                <w:ilvl w:val="0"/>
                <w:numId w:val="5"/>
              </w:numPr>
              <w:tabs>
                <w:tab w:val="clear" w:pos="454"/>
                <w:tab w:val="left" w:pos="426"/>
              </w:tabs>
              <w:spacing w:line="276" w:lineRule="auto"/>
              <w:ind w:left="426" w:hanging="284"/>
              <w:rPr>
                <w:rFonts w:asciiTheme="minorHAnsi" w:hAnsiTheme="minorHAnsi"/>
                <w:color w:val="auto"/>
                <w:sz w:val="22"/>
              </w:rPr>
            </w:pPr>
            <w:r w:rsidRPr="006D23A8">
              <w:rPr>
                <w:rFonts w:asciiTheme="minorHAnsi" w:hAnsiTheme="minorHAnsi"/>
                <w:color w:val="auto"/>
                <w:sz w:val="22"/>
              </w:rPr>
              <w:t>the AMDRAS Professional Practice Domains which apply to AMDRAS accredited mediators; and</w:t>
            </w:r>
          </w:p>
          <w:p w14:paraId="27E54005" w14:textId="680AB13B" w:rsidR="00D85A8B" w:rsidRPr="00A5373F" w:rsidRDefault="00D85A8B" w:rsidP="6D780155">
            <w:pPr>
              <w:pStyle w:val="TableListBullet"/>
              <w:tabs>
                <w:tab w:val="clear" w:pos="454"/>
                <w:tab w:val="left" w:pos="426"/>
              </w:tabs>
              <w:spacing w:line="276" w:lineRule="auto"/>
              <w:ind w:left="426" w:hanging="284"/>
              <w:rPr>
                <w:rFonts w:asciiTheme="minorHAnsi" w:hAnsiTheme="minorHAnsi"/>
                <w:color w:val="auto"/>
                <w:sz w:val="16"/>
                <w:szCs w:val="16"/>
              </w:rPr>
            </w:pPr>
            <w:r w:rsidRPr="6D780155">
              <w:rPr>
                <w:rFonts w:asciiTheme="minorHAnsi" w:hAnsiTheme="minorHAnsi"/>
                <w:color w:val="auto"/>
                <w:sz w:val="22"/>
              </w:rPr>
              <w:t>any relevant legislation, professional standards and any other requirements that may be relevant to</w:t>
            </w:r>
            <w:r w:rsidR="60E3521B" w:rsidRPr="6D780155">
              <w:rPr>
                <w:rFonts w:asciiTheme="minorHAnsi" w:hAnsiTheme="minorHAnsi"/>
                <w:color w:val="auto"/>
                <w:sz w:val="22"/>
              </w:rPr>
              <w:t xml:space="preserve"> an</w:t>
            </w:r>
            <w:r w:rsidRPr="6D780155">
              <w:rPr>
                <w:rFonts w:asciiTheme="minorHAnsi" w:hAnsiTheme="minorHAnsi"/>
                <w:color w:val="auto"/>
                <w:sz w:val="22"/>
              </w:rPr>
              <w:t xml:space="preserve"> AMDRAS accredited mediator?</w:t>
            </w:r>
            <w:r w:rsidR="00BC1DBD" w:rsidRPr="6D780155">
              <w:rPr>
                <w:rFonts w:asciiTheme="minorHAnsi" w:hAnsiTheme="minorHAnsi"/>
                <w:color w:val="auto"/>
                <w:sz w:val="22"/>
              </w:rPr>
              <w:t xml:space="preserve"> </w:t>
            </w:r>
          </w:p>
        </w:tc>
        <w:tc>
          <w:tcPr>
            <w:tcW w:w="1670"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20D5BAB6" w14:textId="77777777" w:rsidR="00D85A8B" w:rsidRPr="006D23A8" w:rsidRDefault="00D85A8B" w:rsidP="009D3AA5">
            <w:pPr>
              <w:pStyle w:val="TableHeading"/>
              <w:rPr>
                <w:rFonts w:asciiTheme="minorHAnsi" w:hAnsiTheme="minorHAnsi"/>
                <w:bCs/>
                <w:sz w:val="16"/>
                <w:szCs w:val="16"/>
              </w:rPr>
            </w:pPr>
          </w:p>
          <w:p w14:paraId="728F0972" w14:textId="2F6A01FF" w:rsidR="00D85A8B" w:rsidRDefault="006D23A8" w:rsidP="009D3AA5">
            <w:pPr>
              <w:pStyle w:val="TableHeading"/>
              <w:rPr>
                <w:rFonts w:asciiTheme="minorHAnsi" w:hAnsiTheme="minorHAnsi"/>
                <w:bCs/>
                <w:sz w:val="18"/>
                <w:szCs w:val="20"/>
              </w:rPr>
            </w:pPr>
            <w:r w:rsidRPr="006D23A8">
              <w:rPr>
                <w:rFonts w:ascii="Wingdings" w:eastAsia="Wingdings" w:hAnsi="Wingdings" w:cs="Wingdings"/>
                <w:color w:val="auto"/>
                <w:sz w:val="16"/>
                <w:szCs w:val="16"/>
              </w:rPr>
              <w:br/>
            </w:r>
            <w:r w:rsidR="00D85A8B" w:rsidRPr="00012D5E">
              <w:rPr>
                <w:rFonts w:ascii="Wingdings" w:eastAsia="Wingdings" w:hAnsi="Wingdings" w:cs="Wingdings"/>
                <w:color w:val="auto"/>
                <w:sz w:val="26"/>
                <w:szCs w:val="26"/>
              </w:rPr>
              <w:t>¨</w:t>
            </w:r>
            <w:r w:rsidR="00D85A8B" w:rsidRPr="00012D5E">
              <w:rPr>
                <w:color w:val="auto"/>
              </w:rPr>
              <w:t xml:space="preserve"> Yes   </w:t>
            </w:r>
            <w:r w:rsidR="00D85A8B" w:rsidRPr="00012D5E">
              <w:rPr>
                <w:rFonts w:ascii="Wingdings" w:eastAsia="Wingdings" w:hAnsi="Wingdings" w:cs="Wingdings"/>
                <w:color w:val="auto"/>
                <w:sz w:val="26"/>
                <w:szCs w:val="26"/>
              </w:rPr>
              <w:t>¨</w:t>
            </w:r>
            <w:r w:rsidR="00D85A8B" w:rsidRPr="00012D5E">
              <w:rPr>
                <w:color w:val="auto"/>
              </w:rPr>
              <w:t xml:space="preserve"> No</w:t>
            </w:r>
            <w:r w:rsidR="00D85A8B" w:rsidRPr="00D85A8B">
              <w:rPr>
                <w:rFonts w:asciiTheme="minorHAnsi" w:hAnsiTheme="minorHAnsi"/>
                <w:bCs/>
                <w:sz w:val="18"/>
                <w:szCs w:val="20"/>
              </w:rPr>
              <w:t xml:space="preserve"> </w:t>
            </w:r>
          </w:p>
          <w:p w14:paraId="2C7CCFAB" w14:textId="77777777" w:rsidR="00D85A8B" w:rsidRDefault="00D85A8B" w:rsidP="009D3AA5">
            <w:pPr>
              <w:pStyle w:val="TableHeading"/>
              <w:rPr>
                <w:rFonts w:asciiTheme="minorHAnsi" w:hAnsiTheme="minorHAnsi"/>
                <w:bCs/>
                <w:sz w:val="18"/>
                <w:szCs w:val="20"/>
              </w:rPr>
            </w:pPr>
          </w:p>
          <w:p w14:paraId="3DAA0AB3" w14:textId="77777777" w:rsidR="00D85A8B" w:rsidRDefault="00D85A8B" w:rsidP="009D3AA5">
            <w:pPr>
              <w:pStyle w:val="TableHeading"/>
              <w:rPr>
                <w:color w:val="auto"/>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p w14:paraId="47D23780" w14:textId="77777777" w:rsidR="00D85A8B" w:rsidRDefault="00D85A8B" w:rsidP="009D3AA5">
            <w:pPr>
              <w:pStyle w:val="TableHeading"/>
              <w:rPr>
                <w:rFonts w:asciiTheme="minorHAnsi" w:hAnsiTheme="minorHAnsi"/>
                <w:bCs/>
                <w:sz w:val="18"/>
                <w:szCs w:val="20"/>
              </w:rPr>
            </w:pPr>
          </w:p>
          <w:p w14:paraId="1A63E554" w14:textId="322618D9" w:rsidR="00D85A8B" w:rsidRPr="00D85A8B" w:rsidRDefault="00D85A8B" w:rsidP="6D780155">
            <w:pPr>
              <w:pStyle w:val="TableHeading"/>
              <w:rPr>
                <w:rFonts w:asciiTheme="minorHAnsi" w:hAnsiTheme="minorHAnsi"/>
                <w:sz w:val="18"/>
                <w:szCs w:val="18"/>
              </w:rPr>
            </w:pPr>
            <w:r w:rsidRPr="6D780155">
              <w:rPr>
                <w:rFonts w:ascii="Wingdings" w:eastAsia="Wingdings" w:hAnsi="Wingdings" w:cs="Wingdings"/>
                <w:color w:val="auto"/>
                <w:sz w:val="26"/>
                <w:szCs w:val="26"/>
              </w:rPr>
              <w:t>¨</w:t>
            </w:r>
            <w:r w:rsidRPr="6D780155">
              <w:rPr>
                <w:color w:val="auto"/>
              </w:rPr>
              <w:t xml:space="preserve"> Yes   </w:t>
            </w:r>
            <w:r w:rsidRPr="6D780155">
              <w:rPr>
                <w:rFonts w:ascii="Wingdings" w:eastAsia="Wingdings" w:hAnsi="Wingdings" w:cs="Wingdings"/>
                <w:color w:val="auto"/>
                <w:sz w:val="26"/>
                <w:szCs w:val="26"/>
              </w:rPr>
              <w:t>¨</w:t>
            </w:r>
            <w:r w:rsidRPr="6D780155">
              <w:rPr>
                <w:color w:val="auto"/>
              </w:rPr>
              <w:t xml:space="preserve"> No</w:t>
            </w:r>
          </w:p>
        </w:tc>
      </w:tr>
    </w:tbl>
    <w:p w14:paraId="199863A2" w14:textId="2ED07B11" w:rsidR="006D23A8" w:rsidRPr="00311F0C" w:rsidRDefault="006D23A8" w:rsidP="006D23A8">
      <w:pPr>
        <w:pStyle w:val="Heading3"/>
      </w:pPr>
      <w:r w:rsidRPr="00311F0C">
        <w:t>GOOD CHARACTER</w:t>
      </w:r>
      <w:r w:rsidR="009222AC">
        <w:t xml:space="preserve"> </w:t>
      </w:r>
    </w:p>
    <w:tbl>
      <w:tblPr>
        <w:tblW w:w="9740" w:type="dxa"/>
        <w:tblBorders>
          <w:top w:val="single" w:sz="2" w:space="0" w:color="005A84"/>
          <w:left w:val="single" w:sz="2" w:space="0" w:color="005A84"/>
          <w:bottom w:val="single" w:sz="2" w:space="0" w:color="005A84"/>
          <w:right w:val="single" w:sz="2" w:space="0" w:color="005A84"/>
          <w:insideH w:val="single" w:sz="2" w:space="0" w:color="005A84"/>
          <w:insideV w:val="single" w:sz="2" w:space="0" w:color="005A84"/>
        </w:tblBorders>
        <w:tblLayout w:type="fixed"/>
        <w:tblCellMar>
          <w:left w:w="0" w:type="dxa"/>
          <w:right w:w="0" w:type="dxa"/>
        </w:tblCellMar>
        <w:tblLook w:val="0400" w:firstRow="0" w:lastRow="0" w:firstColumn="0" w:lastColumn="0" w:noHBand="0" w:noVBand="1"/>
      </w:tblPr>
      <w:tblGrid>
        <w:gridCol w:w="7995"/>
        <w:gridCol w:w="1745"/>
      </w:tblGrid>
      <w:tr w:rsidR="006D23A8" w:rsidRPr="00311F0C" w14:paraId="18DB13EB"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06330317" w14:textId="0316105F" w:rsidR="006D23A8" w:rsidRPr="006D23A8" w:rsidRDefault="006D23A8" w:rsidP="6D780155">
            <w:pPr>
              <w:pStyle w:val="TableBodyText"/>
              <w:numPr>
                <w:ilvl w:val="0"/>
                <w:numId w:val="6"/>
              </w:numPr>
              <w:spacing w:line="276" w:lineRule="auto"/>
              <w:rPr>
                <w:rFonts w:asciiTheme="minorHAnsi" w:hAnsiTheme="minorHAnsi"/>
                <w:color w:val="auto"/>
                <w:sz w:val="22"/>
              </w:rPr>
            </w:pPr>
            <w:r w:rsidRPr="6D780155">
              <w:rPr>
                <w:rFonts w:asciiTheme="minorHAnsi" w:hAnsiTheme="minorHAnsi"/>
                <w:color w:val="auto"/>
                <w:sz w:val="22"/>
              </w:rPr>
              <w:t>Are you of good character and do you possess appropriate personal qualities and experience to conduct a mediation process independently, competently and professionally?</w:t>
            </w:r>
            <w:r w:rsidR="594D4369" w:rsidRPr="6D780155">
              <w:rPr>
                <w:rFonts w:asciiTheme="minorHAnsi" w:hAnsiTheme="minorHAnsi"/>
                <w:color w:val="auto"/>
                <w:sz w:val="22"/>
                <w:vertAlign w:val="superscript"/>
              </w:rPr>
              <w:t xml:space="preserve"> </w:t>
            </w:r>
            <w:r w:rsidR="594D4369" w:rsidRPr="6D780155">
              <w:rPr>
                <w:rFonts w:asciiTheme="minorHAnsi" w:hAnsiTheme="minorHAnsi"/>
                <w:i/>
                <w:iCs/>
                <w:color w:val="auto"/>
                <w:sz w:val="16"/>
                <w:szCs w:val="16"/>
              </w:rPr>
              <w:t>(See AMDRAS Clause 38(a)(</w:t>
            </w:r>
            <w:proofErr w:type="spellStart"/>
            <w:r w:rsidR="594D4369" w:rsidRPr="6D780155">
              <w:rPr>
                <w:rFonts w:asciiTheme="minorHAnsi" w:hAnsiTheme="minorHAnsi"/>
                <w:i/>
                <w:iCs/>
                <w:color w:val="auto"/>
                <w:sz w:val="16"/>
                <w:szCs w:val="16"/>
              </w:rPr>
              <w:t>i</w:t>
            </w:r>
            <w:proofErr w:type="spellEnd"/>
            <w:r w:rsidR="594D4369" w:rsidRPr="6D780155">
              <w:rPr>
                <w:rFonts w:asciiTheme="minorHAnsi" w:hAnsiTheme="minorHAnsi"/>
                <w:i/>
                <w:iCs/>
                <w:color w:val="auto"/>
                <w:sz w:val="16"/>
                <w:szCs w:val="16"/>
              </w:rPr>
              <w:t>).</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E0A3689" w14:textId="63D88AE3" w:rsidR="006D23A8" w:rsidRPr="006D23A8" w:rsidRDefault="006D23A8" w:rsidP="009D3AA5">
            <w:pPr>
              <w:pStyle w:val="TableHeading"/>
              <w:spacing w:line="276" w:lineRule="auto"/>
              <w:rPr>
                <w:rFonts w:asciiTheme="minorHAnsi" w:hAnsiTheme="minorHAnsi"/>
                <w:bCs/>
                <w:sz w:val="22"/>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6D780155" w14:paraId="149AE1F8" w14:textId="77777777" w:rsidTr="6D780155">
        <w:trPr>
          <w:trHeight w:val="720"/>
        </w:trPr>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7A9C7419" w14:textId="3BB8528D" w:rsidR="1A5B3608" w:rsidRDefault="1A5B3608" w:rsidP="6D780155">
            <w:pPr>
              <w:pStyle w:val="TableBodyText"/>
              <w:numPr>
                <w:ilvl w:val="0"/>
                <w:numId w:val="6"/>
              </w:numPr>
              <w:spacing w:line="276" w:lineRule="auto"/>
              <w:rPr>
                <w:rFonts w:asciiTheme="minorHAnsi" w:hAnsiTheme="minorHAnsi"/>
                <w:color w:val="auto"/>
                <w:sz w:val="22"/>
              </w:rPr>
            </w:pPr>
            <w:r w:rsidRPr="6D780155">
              <w:rPr>
                <w:rFonts w:asciiTheme="minorHAnsi" w:hAnsiTheme="minorHAnsi"/>
                <w:color w:val="auto"/>
                <w:sz w:val="22"/>
              </w:rPr>
              <w:t>Have you provided two</w:t>
            </w:r>
            <w:r w:rsidR="0A6EBA13" w:rsidRPr="6D780155">
              <w:rPr>
                <w:rFonts w:asciiTheme="minorHAnsi" w:hAnsiTheme="minorHAnsi"/>
                <w:color w:val="auto"/>
                <w:sz w:val="22"/>
              </w:rPr>
              <w:t>-</w:t>
            </w:r>
            <w:r w:rsidRPr="6D780155">
              <w:rPr>
                <w:rFonts w:asciiTheme="minorHAnsi" w:hAnsiTheme="minorHAnsi"/>
                <w:color w:val="auto"/>
                <w:sz w:val="22"/>
              </w:rPr>
              <w:t xml:space="preserve">character references attesting to your good character </w:t>
            </w:r>
            <w:r w:rsidR="3C14455C" w:rsidRPr="6D780155">
              <w:rPr>
                <w:rFonts w:asciiTheme="minorHAnsi" w:hAnsiTheme="minorHAnsi"/>
                <w:i/>
                <w:iCs/>
                <w:color w:val="auto"/>
                <w:sz w:val="16"/>
                <w:szCs w:val="16"/>
              </w:rPr>
              <w:t>(See AMDRAS Clause 38(b)(</w:t>
            </w:r>
            <w:proofErr w:type="spellStart"/>
            <w:r w:rsidR="3C14455C" w:rsidRPr="6D780155">
              <w:rPr>
                <w:rFonts w:asciiTheme="minorHAnsi" w:hAnsiTheme="minorHAnsi"/>
                <w:i/>
                <w:iCs/>
                <w:color w:val="auto"/>
                <w:sz w:val="16"/>
                <w:szCs w:val="16"/>
              </w:rPr>
              <w:t>i</w:t>
            </w:r>
            <w:proofErr w:type="spellEnd"/>
            <w:proofErr w:type="gramStart"/>
            <w:r w:rsidR="3C14455C" w:rsidRPr="6D780155">
              <w:rPr>
                <w:rFonts w:asciiTheme="minorHAnsi" w:hAnsiTheme="minorHAnsi"/>
                <w:i/>
                <w:iCs/>
                <w:color w:val="auto"/>
                <w:sz w:val="16"/>
                <w:szCs w:val="16"/>
              </w:rPr>
              <w:t>)</w:t>
            </w:r>
            <w:r w:rsidR="3C14455C" w:rsidRPr="6D780155">
              <w:rPr>
                <w:rFonts w:asciiTheme="minorHAnsi" w:hAnsiTheme="minorHAnsi"/>
                <w:color w:val="auto"/>
                <w:sz w:val="22"/>
              </w:rPr>
              <w:t xml:space="preserve"> )</w:t>
            </w:r>
            <w:r w:rsidRPr="6D780155">
              <w:rPr>
                <w:rFonts w:asciiTheme="minorHAnsi" w:hAnsiTheme="minorHAnsi"/>
                <w:color w:val="auto"/>
                <w:sz w:val="22"/>
              </w:rPr>
              <w:t>or</w:t>
            </w:r>
            <w:proofErr w:type="gramEnd"/>
            <w:r w:rsidRPr="6D780155">
              <w:rPr>
                <w:rFonts w:asciiTheme="minorHAnsi" w:hAnsiTheme="minorHAnsi"/>
                <w:color w:val="auto"/>
                <w:sz w:val="22"/>
              </w:rPr>
              <w:t xml:space="preserve"> provided evidence in an alternative format? </w:t>
            </w:r>
            <w:r w:rsidRPr="6D780155">
              <w:rPr>
                <w:rFonts w:asciiTheme="minorHAnsi" w:hAnsiTheme="minorHAnsi"/>
                <w:i/>
                <w:iCs/>
                <w:color w:val="auto"/>
                <w:sz w:val="16"/>
                <w:szCs w:val="16"/>
              </w:rPr>
              <w:t>(See AMD</w:t>
            </w:r>
            <w:r w:rsidR="32AA13EB" w:rsidRPr="6D780155">
              <w:rPr>
                <w:rFonts w:asciiTheme="minorHAnsi" w:hAnsiTheme="minorHAnsi"/>
                <w:i/>
                <w:iCs/>
                <w:color w:val="auto"/>
                <w:sz w:val="16"/>
                <w:szCs w:val="16"/>
              </w:rPr>
              <w:t>RA</w:t>
            </w:r>
            <w:r w:rsidRPr="6D780155">
              <w:rPr>
                <w:rFonts w:asciiTheme="minorHAnsi" w:hAnsiTheme="minorHAnsi"/>
                <w:i/>
                <w:iCs/>
                <w:color w:val="auto"/>
                <w:sz w:val="16"/>
                <w:szCs w:val="16"/>
              </w:rPr>
              <w:t>S</w:t>
            </w:r>
            <w:r w:rsidR="7241FE15" w:rsidRPr="6D780155">
              <w:rPr>
                <w:rFonts w:asciiTheme="minorHAnsi" w:hAnsiTheme="minorHAnsi"/>
                <w:i/>
                <w:iCs/>
                <w:color w:val="auto"/>
                <w:sz w:val="16"/>
                <w:szCs w:val="16"/>
              </w:rPr>
              <w:t xml:space="preserve"> </w:t>
            </w:r>
            <w:r w:rsidR="18A84781" w:rsidRPr="6D780155">
              <w:rPr>
                <w:rFonts w:asciiTheme="minorHAnsi" w:hAnsiTheme="minorHAnsi"/>
                <w:i/>
                <w:iCs/>
                <w:color w:val="auto"/>
                <w:sz w:val="16"/>
                <w:szCs w:val="16"/>
              </w:rPr>
              <w:t>Clause 38(b) (ii</w:t>
            </w:r>
            <w:proofErr w:type="gramStart"/>
            <w:r w:rsidR="18A84781" w:rsidRPr="6D780155">
              <w:rPr>
                <w:rFonts w:asciiTheme="minorHAnsi" w:hAnsiTheme="minorHAnsi"/>
                <w:i/>
                <w:iCs/>
                <w:color w:val="auto"/>
                <w:sz w:val="16"/>
                <w:szCs w:val="16"/>
              </w:rPr>
              <w:t>)</w:t>
            </w:r>
            <w:r w:rsidR="39ACDDFC" w:rsidRPr="6D780155">
              <w:rPr>
                <w:rFonts w:asciiTheme="minorHAnsi" w:hAnsiTheme="minorHAnsi"/>
                <w:i/>
                <w:iCs/>
                <w:color w:val="auto"/>
                <w:sz w:val="16"/>
                <w:szCs w:val="16"/>
              </w:rPr>
              <w:t>)</w:t>
            </w:r>
            <w:r w:rsidR="349654AB" w:rsidRPr="6D780155">
              <w:rPr>
                <w:rFonts w:asciiTheme="minorHAnsi" w:hAnsiTheme="minorHAnsi"/>
                <w:i/>
                <w:iCs/>
                <w:color w:val="auto"/>
                <w:sz w:val="16"/>
                <w:szCs w:val="16"/>
              </w:rPr>
              <w:t xml:space="preserve"> </w:t>
            </w:r>
            <w:r w:rsidR="0700DF70" w:rsidRPr="6D780155">
              <w:rPr>
                <w:rFonts w:asciiTheme="minorHAnsi" w:hAnsiTheme="minorHAnsi"/>
                <w:i/>
                <w:iCs/>
                <w:color w:val="auto"/>
                <w:sz w:val="16"/>
                <w:szCs w:val="16"/>
              </w:rPr>
              <w:t xml:space="preserve"> </w:t>
            </w:r>
            <w:r w:rsidR="0700DF70" w:rsidRPr="6D780155">
              <w:rPr>
                <w:rFonts w:asciiTheme="minorHAnsi" w:hAnsiTheme="minorHAnsi"/>
                <w:b/>
                <w:bCs/>
                <w:color w:val="auto"/>
                <w:sz w:val="22"/>
              </w:rPr>
              <w:t>(</w:t>
            </w:r>
            <w:proofErr w:type="gramEnd"/>
            <w:r w:rsidR="0700DF70" w:rsidRPr="6D780155">
              <w:rPr>
                <w:rFonts w:asciiTheme="minorHAnsi" w:hAnsiTheme="minorHAnsi"/>
                <w:b/>
                <w:bCs/>
                <w:color w:val="auto"/>
                <w:sz w:val="22"/>
              </w:rPr>
              <w:t>if YES, please attach the evidence).</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2FD90220" w14:textId="3C2B9780" w:rsidR="39ACDDFC" w:rsidRDefault="39ACDDFC" w:rsidP="6D780155">
            <w:pPr>
              <w:pStyle w:val="TableHeading"/>
              <w:spacing w:line="276" w:lineRule="auto"/>
              <w:rPr>
                <w:rFonts w:ascii="Avenir LT Std 55 Roman" w:hAnsi="Avenir LT Std 55 Roman"/>
                <w:sz w:val="18"/>
                <w:szCs w:val="18"/>
              </w:rPr>
            </w:pPr>
            <w:r w:rsidRPr="6D780155">
              <w:rPr>
                <w:rFonts w:ascii="Wingdings" w:eastAsia="Wingdings" w:hAnsi="Wingdings" w:cs="Wingdings"/>
                <w:color w:val="auto"/>
                <w:sz w:val="26"/>
                <w:szCs w:val="26"/>
              </w:rPr>
              <w:t>¨</w:t>
            </w:r>
            <w:r w:rsidRPr="6D780155">
              <w:rPr>
                <w:color w:val="auto"/>
              </w:rPr>
              <w:t xml:space="preserve"> Yes   </w:t>
            </w:r>
            <w:r w:rsidRPr="6D780155">
              <w:rPr>
                <w:rFonts w:ascii="Wingdings" w:eastAsia="Wingdings" w:hAnsi="Wingdings" w:cs="Wingdings"/>
                <w:color w:val="auto"/>
                <w:sz w:val="26"/>
                <w:szCs w:val="26"/>
              </w:rPr>
              <w:t>¨</w:t>
            </w:r>
            <w:r w:rsidRPr="6D780155">
              <w:rPr>
                <w:color w:val="auto"/>
              </w:rPr>
              <w:t xml:space="preserve"> No</w:t>
            </w:r>
          </w:p>
        </w:tc>
      </w:tr>
    </w:tbl>
    <w:p w14:paraId="34038682" w14:textId="15DB0450" w:rsidR="00C52BF9" w:rsidRDefault="00C52BF9" w:rsidP="00C52BF9">
      <w:pPr>
        <w:pStyle w:val="Heading3"/>
      </w:pPr>
      <w:r w:rsidRPr="00311F0C">
        <w:t>D</w:t>
      </w:r>
      <w:r>
        <w:t>ISCLOSURE</w:t>
      </w:r>
    </w:p>
    <w:tbl>
      <w:tblPr>
        <w:tblW w:w="9740" w:type="dxa"/>
        <w:tblBorders>
          <w:top w:val="single" w:sz="2" w:space="0" w:color="005A84"/>
          <w:left w:val="single" w:sz="2" w:space="0" w:color="005A84"/>
          <w:bottom w:val="single" w:sz="2" w:space="0" w:color="005A84"/>
          <w:right w:val="single" w:sz="2" w:space="0" w:color="005A84"/>
          <w:insideH w:val="single" w:sz="2" w:space="0" w:color="005A84"/>
          <w:insideV w:val="single" w:sz="2" w:space="0" w:color="005A84"/>
        </w:tblBorders>
        <w:tblLayout w:type="fixed"/>
        <w:tblCellMar>
          <w:left w:w="0" w:type="dxa"/>
          <w:right w:w="0" w:type="dxa"/>
        </w:tblCellMar>
        <w:tblLook w:val="0400" w:firstRow="0" w:lastRow="0" w:firstColumn="0" w:lastColumn="0" w:noHBand="0" w:noVBand="1"/>
      </w:tblPr>
      <w:tblGrid>
        <w:gridCol w:w="7995"/>
        <w:gridCol w:w="1745"/>
      </w:tblGrid>
      <w:tr w:rsidR="006D23A8" w:rsidRPr="00311F0C" w14:paraId="00B4AE3B"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74535E75" w14:textId="68293A2E" w:rsidR="006D23A8" w:rsidRPr="006D23A8" w:rsidRDefault="39ACDDFC" w:rsidP="00C52BF9">
            <w:pPr>
              <w:pStyle w:val="TableBodyText"/>
              <w:numPr>
                <w:ilvl w:val="0"/>
                <w:numId w:val="15"/>
              </w:numPr>
              <w:spacing w:line="276" w:lineRule="auto"/>
              <w:rPr>
                <w:rFonts w:asciiTheme="minorHAnsi" w:hAnsiTheme="minorHAnsi"/>
                <w:color w:val="auto"/>
                <w:sz w:val="22"/>
              </w:rPr>
            </w:pPr>
            <w:r w:rsidRPr="6D780155">
              <w:rPr>
                <w:rFonts w:asciiTheme="minorHAnsi" w:hAnsiTheme="minorHAnsi"/>
                <w:color w:val="auto"/>
                <w:sz w:val="22"/>
              </w:rPr>
              <w:t>H</w:t>
            </w:r>
            <w:r w:rsidR="006D23A8" w:rsidRPr="6D780155">
              <w:rPr>
                <w:rFonts w:asciiTheme="minorHAnsi" w:hAnsiTheme="minorHAnsi"/>
                <w:color w:val="auto"/>
                <w:sz w:val="22"/>
              </w:rPr>
              <w:t>ave you at any time been disqualified from</w:t>
            </w:r>
            <w:r w:rsidR="1401D5B5" w:rsidRPr="6D780155">
              <w:rPr>
                <w:rFonts w:asciiTheme="minorHAnsi" w:hAnsiTheme="minorHAnsi"/>
                <w:color w:val="auto"/>
                <w:sz w:val="22"/>
              </w:rPr>
              <w:t xml:space="preserve"> any type of</w:t>
            </w:r>
            <w:r w:rsidR="006D23A8" w:rsidRPr="6D780155">
              <w:rPr>
                <w:rFonts w:asciiTheme="minorHAnsi" w:hAnsiTheme="minorHAnsi"/>
                <w:color w:val="auto"/>
                <w:sz w:val="22"/>
              </w:rPr>
              <w:t xml:space="preserve"> professional practice?</w:t>
            </w:r>
            <w:r w:rsidR="594D4369" w:rsidRPr="6D780155">
              <w:rPr>
                <w:rFonts w:asciiTheme="minorHAnsi" w:hAnsiTheme="minorHAnsi"/>
                <w:color w:val="auto"/>
                <w:sz w:val="22"/>
              </w:rPr>
              <w:t xml:space="preserve"> </w:t>
            </w:r>
            <w:r w:rsidR="594D4369" w:rsidRPr="6D780155">
              <w:rPr>
                <w:rFonts w:asciiTheme="minorHAnsi" w:hAnsiTheme="minorHAnsi"/>
                <w:i/>
                <w:iCs/>
                <w:color w:val="auto"/>
                <w:sz w:val="16"/>
                <w:szCs w:val="16"/>
              </w:rPr>
              <w:t>(See AMDRAS Clause 38(c)(</w:t>
            </w:r>
            <w:proofErr w:type="spellStart"/>
            <w:r w:rsidR="594D4369" w:rsidRPr="6D780155">
              <w:rPr>
                <w:rFonts w:asciiTheme="minorHAnsi" w:hAnsiTheme="minorHAnsi"/>
                <w:i/>
                <w:iCs/>
                <w:color w:val="auto"/>
                <w:sz w:val="16"/>
                <w:szCs w:val="16"/>
              </w:rPr>
              <w:t>i</w:t>
            </w:r>
            <w:proofErr w:type="spellEnd"/>
            <w:proofErr w:type="gramStart"/>
            <w:r w:rsidR="594D4369" w:rsidRPr="6D780155">
              <w:rPr>
                <w:rFonts w:asciiTheme="minorHAnsi" w:hAnsiTheme="minorHAnsi"/>
                <w:i/>
                <w:iCs/>
                <w:color w:val="auto"/>
                <w:sz w:val="16"/>
                <w:szCs w:val="16"/>
              </w:rPr>
              <w:t>))</w:t>
            </w:r>
            <w:r w:rsidR="594D4369" w:rsidRPr="6D780155">
              <w:rPr>
                <w:rFonts w:ascii="Avenir LT Std 55 Roman" w:hAnsi="Avenir LT Std 55 Roman"/>
                <w:i/>
                <w:iCs/>
                <w:color w:val="auto"/>
                <w:sz w:val="16"/>
                <w:szCs w:val="16"/>
              </w:rPr>
              <w:t xml:space="preserve"> </w:t>
            </w:r>
            <w:r w:rsidR="006D23A8" w:rsidRPr="6D780155">
              <w:rPr>
                <w:rFonts w:asciiTheme="minorHAnsi" w:hAnsiTheme="minorHAnsi"/>
                <w:color w:val="auto"/>
                <w:sz w:val="22"/>
                <w:vertAlign w:val="superscript"/>
              </w:rPr>
              <w:t xml:space="preserve"> </w:t>
            </w:r>
            <w:r w:rsidR="006D23A8" w:rsidRPr="6D780155">
              <w:rPr>
                <w:rFonts w:asciiTheme="minorHAnsi" w:hAnsiTheme="minorHAnsi"/>
                <w:color w:val="auto"/>
                <w:sz w:val="22"/>
              </w:rPr>
              <w:t xml:space="preserve"> </w:t>
            </w:r>
            <w:proofErr w:type="gramEnd"/>
            <w:r w:rsidR="006D23A8">
              <w:br/>
            </w:r>
            <w:r w:rsidR="006D23A8" w:rsidRPr="6D780155">
              <w:rPr>
                <w:rFonts w:asciiTheme="minorHAnsi" w:hAnsiTheme="minorHAnsi"/>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3D5BAACF" w14:textId="75FCBA8E" w:rsidR="006D23A8" w:rsidRPr="006D23A8" w:rsidRDefault="006D23A8" w:rsidP="009D3AA5">
            <w:pPr>
              <w:pStyle w:val="TableHeading"/>
              <w:spacing w:line="276" w:lineRule="auto"/>
              <w:rPr>
                <w:rFonts w:asciiTheme="minorHAnsi" w:hAnsiTheme="minorHAnsi"/>
                <w:bCs/>
                <w:sz w:val="22"/>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006D23A8" w:rsidRPr="00311F0C" w14:paraId="6F395FFB"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2E8CB78B" w14:textId="10C00AE2" w:rsidR="006D23A8" w:rsidRPr="006D23A8" w:rsidRDefault="006D23A8" w:rsidP="00C52BF9">
            <w:pPr>
              <w:pStyle w:val="TableBodyText"/>
              <w:numPr>
                <w:ilvl w:val="0"/>
                <w:numId w:val="15"/>
              </w:numPr>
              <w:spacing w:line="276" w:lineRule="auto"/>
              <w:rPr>
                <w:rFonts w:asciiTheme="minorHAnsi" w:hAnsiTheme="minorHAnsi"/>
                <w:color w:val="auto"/>
                <w:sz w:val="22"/>
              </w:rPr>
            </w:pPr>
            <w:r w:rsidRPr="6D780155">
              <w:rPr>
                <w:rFonts w:asciiTheme="minorHAnsi" w:hAnsiTheme="minorHAnsi"/>
                <w:color w:val="auto"/>
                <w:sz w:val="22"/>
              </w:rPr>
              <w:t xml:space="preserve">Have you </w:t>
            </w:r>
            <w:r w:rsidR="7E4AF9C7" w:rsidRPr="6D780155">
              <w:rPr>
                <w:rFonts w:asciiTheme="minorHAnsi" w:hAnsiTheme="minorHAnsi"/>
                <w:color w:val="auto"/>
                <w:sz w:val="22"/>
              </w:rPr>
              <w:t>any unspent criminal convictions</w:t>
            </w:r>
            <w:r w:rsidRPr="6D780155">
              <w:rPr>
                <w:rFonts w:asciiTheme="minorHAnsi" w:hAnsiTheme="minorHAnsi"/>
                <w:color w:val="auto"/>
                <w:sz w:val="22"/>
              </w:rPr>
              <w:t>?</w:t>
            </w:r>
            <w:r w:rsidR="594D4369" w:rsidRPr="6D780155">
              <w:rPr>
                <w:rFonts w:asciiTheme="minorHAnsi" w:hAnsiTheme="minorHAnsi"/>
                <w:color w:val="auto"/>
                <w:sz w:val="22"/>
              </w:rPr>
              <w:t xml:space="preserve"> </w:t>
            </w:r>
            <w:r w:rsidR="594D4369" w:rsidRPr="6D780155">
              <w:rPr>
                <w:rFonts w:asciiTheme="minorHAnsi" w:hAnsiTheme="minorHAnsi"/>
                <w:i/>
                <w:iCs/>
                <w:color w:val="auto"/>
                <w:sz w:val="16"/>
                <w:szCs w:val="16"/>
              </w:rPr>
              <w:t>(See AMDRAS</w:t>
            </w:r>
            <w:r w:rsidR="45F91F61" w:rsidRPr="6D780155">
              <w:rPr>
                <w:rFonts w:asciiTheme="minorHAnsi" w:hAnsiTheme="minorHAnsi"/>
                <w:i/>
                <w:iCs/>
                <w:color w:val="auto"/>
                <w:sz w:val="16"/>
                <w:szCs w:val="16"/>
              </w:rPr>
              <w:t xml:space="preserve"> </w:t>
            </w:r>
            <w:r w:rsidR="594D4369" w:rsidRPr="6D780155">
              <w:rPr>
                <w:rFonts w:asciiTheme="minorHAnsi" w:hAnsiTheme="minorHAnsi"/>
                <w:i/>
                <w:iCs/>
                <w:color w:val="auto"/>
                <w:sz w:val="16"/>
                <w:szCs w:val="16"/>
              </w:rPr>
              <w:t>Clause 38(c)(ii))</w:t>
            </w:r>
            <w:r w:rsidRPr="6D780155">
              <w:rPr>
                <w:rFonts w:asciiTheme="minorHAnsi" w:hAnsiTheme="minorHAnsi"/>
                <w:color w:val="auto"/>
                <w:sz w:val="22"/>
              </w:rPr>
              <w:t xml:space="preserve"> </w:t>
            </w:r>
            <w:r w:rsidRPr="6D780155">
              <w:rPr>
                <w:rFonts w:asciiTheme="minorHAnsi" w:hAnsiTheme="minorHAnsi"/>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76A2C7B" w14:textId="2106D3F8" w:rsidR="006D23A8" w:rsidRPr="006D23A8" w:rsidRDefault="006D23A8" w:rsidP="009D3AA5">
            <w:pPr>
              <w:pStyle w:val="TableHeading"/>
              <w:spacing w:line="276" w:lineRule="auto"/>
              <w:rPr>
                <w:rFonts w:asciiTheme="minorHAnsi" w:hAnsiTheme="minorHAnsi"/>
                <w:bCs/>
                <w:sz w:val="22"/>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006D23A8" w:rsidRPr="00311F0C" w14:paraId="43E99F54"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07241AEC" w14:textId="0D93E91D" w:rsidR="006D23A8" w:rsidRPr="006D23A8" w:rsidRDefault="006D23A8" w:rsidP="00C52BF9">
            <w:pPr>
              <w:pStyle w:val="TableBodyText"/>
              <w:numPr>
                <w:ilvl w:val="0"/>
                <w:numId w:val="15"/>
              </w:numPr>
              <w:spacing w:line="276" w:lineRule="auto"/>
              <w:rPr>
                <w:rFonts w:asciiTheme="minorHAnsi" w:hAnsiTheme="minorHAnsi"/>
                <w:color w:val="auto"/>
                <w:sz w:val="22"/>
              </w:rPr>
            </w:pPr>
            <w:r w:rsidRPr="6D780155">
              <w:rPr>
                <w:rFonts w:asciiTheme="minorHAnsi" w:hAnsiTheme="minorHAnsi"/>
                <w:color w:val="auto"/>
                <w:sz w:val="22"/>
              </w:rPr>
              <w:t>Do you have any impairment</w:t>
            </w:r>
            <w:r w:rsidR="60EC9600" w:rsidRPr="6D780155">
              <w:rPr>
                <w:rFonts w:asciiTheme="minorHAnsi" w:hAnsiTheme="minorHAnsi"/>
                <w:color w:val="auto"/>
                <w:sz w:val="22"/>
              </w:rPr>
              <w:t>(s)</w:t>
            </w:r>
            <w:r w:rsidRPr="6D780155">
              <w:rPr>
                <w:rFonts w:asciiTheme="minorHAnsi" w:hAnsiTheme="minorHAnsi"/>
                <w:color w:val="auto"/>
                <w:sz w:val="22"/>
              </w:rPr>
              <w:t xml:space="preserve"> that could influence your capacity to discharge your obligations in a competent, honest and professional manner? </w:t>
            </w:r>
            <w:r w:rsidR="594D4369" w:rsidRPr="6D780155">
              <w:rPr>
                <w:rFonts w:asciiTheme="minorHAnsi" w:hAnsiTheme="minorHAnsi"/>
                <w:i/>
                <w:iCs/>
                <w:color w:val="auto"/>
                <w:sz w:val="16"/>
                <w:szCs w:val="16"/>
              </w:rPr>
              <w:t>(See AMDRAS Clause 38(c)(iii</w:t>
            </w:r>
            <w:proofErr w:type="gramStart"/>
            <w:r w:rsidR="594D4369" w:rsidRPr="6D780155">
              <w:rPr>
                <w:rFonts w:asciiTheme="minorHAnsi" w:hAnsiTheme="minorHAnsi"/>
                <w:i/>
                <w:iCs/>
                <w:color w:val="auto"/>
                <w:sz w:val="16"/>
                <w:szCs w:val="16"/>
              </w:rPr>
              <w:t>))</w:t>
            </w:r>
            <w:r w:rsidRPr="6D780155">
              <w:rPr>
                <w:rFonts w:asciiTheme="minorHAnsi" w:hAnsiTheme="minorHAnsi"/>
                <w:i/>
                <w:iCs/>
                <w:color w:val="auto"/>
                <w:sz w:val="16"/>
                <w:szCs w:val="16"/>
              </w:rPr>
              <w:t xml:space="preserve"> </w:t>
            </w:r>
            <w:r w:rsidRPr="6D780155">
              <w:rPr>
                <w:rFonts w:asciiTheme="minorHAnsi" w:hAnsiTheme="minorHAnsi"/>
                <w:color w:val="auto"/>
                <w:sz w:val="22"/>
              </w:rPr>
              <w:t xml:space="preserve"> </w:t>
            </w:r>
            <w:r w:rsidRPr="6D780155">
              <w:rPr>
                <w:rFonts w:asciiTheme="minorHAnsi" w:hAnsiTheme="minorHAnsi"/>
                <w:b/>
                <w:bCs/>
                <w:color w:val="auto"/>
                <w:sz w:val="22"/>
              </w:rPr>
              <w:t>(</w:t>
            </w:r>
            <w:proofErr w:type="gramEnd"/>
            <w:r w:rsidRPr="6D780155">
              <w:rPr>
                <w:rFonts w:asciiTheme="minorHAnsi" w:hAnsiTheme="minorHAnsi"/>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0F29713B" w14:textId="2C3DFA3F" w:rsidR="006D23A8" w:rsidRPr="006D23A8" w:rsidRDefault="006D23A8" w:rsidP="009D3AA5">
            <w:pPr>
              <w:pStyle w:val="TableHeading"/>
              <w:spacing w:line="276" w:lineRule="auto"/>
              <w:rPr>
                <w:rFonts w:asciiTheme="minorHAnsi" w:hAnsiTheme="minorHAnsi"/>
                <w:bCs/>
                <w:sz w:val="22"/>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r w:rsidRPr="006D23A8">
              <w:rPr>
                <w:rFonts w:asciiTheme="minorHAnsi" w:hAnsiTheme="minorHAnsi"/>
                <w:bCs/>
                <w:sz w:val="22"/>
              </w:rPr>
              <w:br/>
            </w:r>
          </w:p>
        </w:tc>
      </w:tr>
      <w:tr w:rsidR="004034A7" w:rsidRPr="00311F0C" w14:paraId="2895037B"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0C544BC7" w14:textId="25B3252D" w:rsidR="004034A7" w:rsidRPr="6D780155" w:rsidRDefault="004034A7" w:rsidP="004034A7">
            <w:pPr>
              <w:pStyle w:val="TableBodyText"/>
              <w:numPr>
                <w:ilvl w:val="0"/>
                <w:numId w:val="15"/>
              </w:numPr>
              <w:spacing w:line="276" w:lineRule="auto"/>
              <w:rPr>
                <w:rFonts w:asciiTheme="minorHAnsi" w:hAnsiTheme="minorHAnsi"/>
                <w:color w:val="auto"/>
                <w:sz w:val="22"/>
              </w:rPr>
            </w:pPr>
            <w:r>
              <w:rPr>
                <w:rFonts w:asciiTheme="minorHAnsi" w:hAnsiTheme="minorHAnsi"/>
                <w:color w:val="auto"/>
                <w:sz w:val="22"/>
              </w:rPr>
              <w:t xml:space="preserve">Have you ever been the subject of a complaint in your role as a mediator where the complaint was upheld and conditions imposed? </w:t>
            </w:r>
            <w:r w:rsidRPr="6D780155">
              <w:rPr>
                <w:rFonts w:asciiTheme="minorHAnsi" w:hAnsiTheme="minorHAnsi"/>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18EBC944" w14:textId="64A5FB8C" w:rsidR="004034A7" w:rsidRPr="00012D5E" w:rsidRDefault="004034A7" w:rsidP="004034A7">
            <w:pPr>
              <w:pStyle w:val="TableHeading"/>
              <w:spacing w:line="276" w:lineRule="auto"/>
              <w:rPr>
                <w:rFonts w:ascii="Wingdings" w:eastAsia="Wingdings" w:hAnsi="Wingdings" w:cs="Wingdings"/>
                <w:color w:val="auto"/>
                <w:sz w:val="26"/>
                <w:szCs w:val="26"/>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tc>
      </w:tr>
      <w:tr w:rsidR="004034A7" w:rsidRPr="00311F0C" w14:paraId="0FF93F3A"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74922A83" w14:textId="62CD2920" w:rsidR="004034A7" w:rsidRPr="006D23A8" w:rsidRDefault="004034A7" w:rsidP="004034A7">
            <w:pPr>
              <w:pStyle w:val="TableBodyText"/>
              <w:numPr>
                <w:ilvl w:val="0"/>
                <w:numId w:val="15"/>
              </w:numPr>
              <w:spacing w:line="276" w:lineRule="auto"/>
              <w:rPr>
                <w:rFonts w:asciiTheme="minorHAnsi" w:hAnsiTheme="minorHAnsi"/>
                <w:color w:val="auto"/>
                <w:sz w:val="22"/>
              </w:rPr>
            </w:pPr>
            <w:r w:rsidRPr="6D780155">
              <w:rPr>
                <w:rFonts w:asciiTheme="minorHAnsi" w:hAnsiTheme="minorHAnsi"/>
                <w:color w:val="auto"/>
                <w:sz w:val="22"/>
              </w:rPr>
              <w:lastRenderedPageBreak/>
              <w:t xml:space="preserve">Have you ever been refused NMAS or AMDRAS accreditation or accreditation renewal? </w:t>
            </w:r>
            <w:r w:rsidRPr="6D780155">
              <w:rPr>
                <w:rFonts w:asciiTheme="minorHAnsi" w:hAnsiTheme="minorHAnsi"/>
                <w:i/>
                <w:iCs/>
                <w:color w:val="auto"/>
                <w:sz w:val="16"/>
                <w:szCs w:val="16"/>
              </w:rPr>
              <w:t>(See AMDRAS Clause 38(c)(iv</w:t>
            </w:r>
            <w:proofErr w:type="gramStart"/>
            <w:r w:rsidRPr="6D780155">
              <w:rPr>
                <w:rFonts w:asciiTheme="minorHAnsi" w:hAnsiTheme="minorHAnsi"/>
                <w:i/>
                <w:iCs/>
                <w:color w:val="auto"/>
                <w:sz w:val="16"/>
                <w:szCs w:val="16"/>
              </w:rPr>
              <w:t xml:space="preserve">))  </w:t>
            </w:r>
            <w:r w:rsidRPr="6D780155">
              <w:rPr>
                <w:rFonts w:asciiTheme="minorHAnsi" w:hAnsiTheme="minorHAnsi"/>
                <w:b/>
                <w:bCs/>
                <w:color w:val="auto"/>
                <w:sz w:val="22"/>
              </w:rPr>
              <w:t>(</w:t>
            </w:r>
            <w:proofErr w:type="gramEnd"/>
            <w:r w:rsidRPr="6D780155">
              <w:rPr>
                <w:rFonts w:asciiTheme="minorHAnsi" w:hAnsiTheme="minorHAnsi"/>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2675CAFE" w14:textId="1A8DB61F" w:rsidR="004034A7" w:rsidRPr="006D23A8" w:rsidRDefault="004034A7" w:rsidP="004034A7">
            <w:pPr>
              <w:pStyle w:val="TableHeading"/>
              <w:spacing w:line="276" w:lineRule="auto"/>
              <w:rPr>
                <w:rFonts w:asciiTheme="minorHAnsi" w:hAnsiTheme="minorHAnsi"/>
                <w:bCs/>
                <w:sz w:val="22"/>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r w:rsidRPr="006D23A8">
              <w:rPr>
                <w:rFonts w:asciiTheme="minorHAnsi" w:hAnsiTheme="minorHAnsi"/>
                <w:bCs/>
                <w:sz w:val="22"/>
              </w:rPr>
              <w:br/>
            </w:r>
          </w:p>
        </w:tc>
      </w:tr>
      <w:tr w:rsidR="004034A7" w:rsidRPr="00311F0C" w14:paraId="4A237D4A"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7FB5C73" w14:textId="7C50BF18" w:rsidR="004034A7" w:rsidRPr="006D23A8" w:rsidRDefault="004034A7" w:rsidP="004034A7">
            <w:pPr>
              <w:pStyle w:val="TableBodyText"/>
              <w:numPr>
                <w:ilvl w:val="0"/>
                <w:numId w:val="15"/>
              </w:numPr>
              <w:spacing w:line="276" w:lineRule="auto"/>
              <w:rPr>
                <w:rFonts w:ascii="Aptos" w:hAnsi="Aptos"/>
                <w:color w:val="auto"/>
                <w:sz w:val="22"/>
              </w:rPr>
            </w:pPr>
            <w:r w:rsidRPr="6D780155">
              <w:rPr>
                <w:rFonts w:ascii="Aptos" w:hAnsi="Aptos"/>
                <w:color w:val="auto"/>
                <w:sz w:val="22"/>
              </w:rPr>
              <w:t xml:space="preserve">Have you ever had your mediation accreditation suspended or cancelled? </w:t>
            </w:r>
            <w:r w:rsidRPr="6D780155">
              <w:rPr>
                <w:rFonts w:asciiTheme="minorHAnsi" w:hAnsiTheme="minorHAnsi"/>
                <w:i/>
                <w:iCs/>
                <w:color w:val="auto"/>
                <w:sz w:val="16"/>
                <w:szCs w:val="16"/>
              </w:rPr>
              <w:t>(See AMDRAS Clause 38(c)(v</w:t>
            </w:r>
            <w:proofErr w:type="gramStart"/>
            <w:r w:rsidRPr="6D780155">
              <w:rPr>
                <w:rFonts w:asciiTheme="minorHAnsi" w:hAnsiTheme="minorHAnsi"/>
                <w:i/>
                <w:iCs/>
                <w:color w:val="auto"/>
                <w:sz w:val="16"/>
                <w:szCs w:val="16"/>
              </w:rPr>
              <w:t>))</w:t>
            </w:r>
            <w:r w:rsidRPr="6D780155">
              <w:rPr>
                <w:rFonts w:ascii="Avenir LT Std 55 Roman" w:hAnsi="Avenir LT Std 55 Roman"/>
                <w:color w:val="002060"/>
                <w:sz w:val="14"/>
                <w:szCs w:val="14"/>
              </w:rPr>
              <w:t xml:space="preserve">  </w:t>
            </w:r>
            <w:r w:rsidRPr="6D780155">
              <w:rPr>
                <w:rFonts w:ascii="Aptos" w:hAnsi="Aptos"/>
                <w:b/>
                <w:bCs/>
                <w:color w:val="auto"/>
                <w:sz w:val="22"/>
              </w:rPr>
              <w:t>(</w:t>
            </w:r>
            <w:proofErr w:type="gramEnd"/>
            <w:r w:rsidRPr="6D780155">
              <w:rPr>
                <w:rFonts w:ascii="Aptos" w:hAnsi="Aptos"/>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31169373" w14:textId="77B8046E" w:rsidR="004034A7" w:rsidRPr="00311F0C" w:rsidRDefault="004034A7" w:rsidP="004034A7">
            <w:pPr>
              <w:pStyle w:val="TableHeading"/>
              <w:spacing w:line="276" w:lineRule="auto"/>
              <w:rPr>
                <w:rFonts w:ascii="Avenir LT Std 55 Roman" w:hAnsi="Avenir LT Std 55 Roman"/>
                <w:bCs/>
                <w:sz w:val="18"/>
                <w:szCs w:val="20"/>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r w:rsidRPr="00311F0C">
              <w:rPr>
                <w:rFonts w:ascii="Avenir LT Std 55 Roman" w:hAnsi="Avenir LT Std 55 Roman"/>
                <w:bCs/>
                <w:sz w:val="18"/>
                <w:szCs w:val="20"/>
              </w:rPr>
              <w:br/>
            </w:r>
          </w:p>
        </w:tc>
      </w:tr>
      <w:tr w:rsidR="004034A7" w:rsidRPr="00311F0C" w14:paraId="663D50F9"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2F14C86" w14:textId="527DBC7F" w:rsidR="004034A7" w:rsidRPr="6D780155" w:rsidRDefault="004034A7" w:rsidP="004034A7">
            <w:pPr>
              <w:pStyle w:val="TableBodyText"/>
              <w:numPr>
                <w:ilvl w:val="0"/>
                <w:numId w:val="15"/>
              </w:numPr>
              <w:spacing w:line="276" w:lineRule="auto"/>
              <w:rPr>
                <w:rFonts w:ascii="Aptos" w:hAnsi="Aptos"/>
                <w:color w:val="auto"/>
                <w:sz w:val="22"/>
              </w:rPr>
            </w:pPr>
            <w:r>
              <w:rPr>
                <w:rFonts w:ascii="Aptos" w:hAnsi="Aptos"/>
                <w:color w:val="auto"/>
                <w:sz w:val="22"/>
              </w:rPr>
              <w:t xml:space="preserve">Are you currently registered through another RAP? You </w:t>
            </w:r>
            <w:proofErr w:type="spellStart"/>
            <w:r>
              <w:rPr>
                <w:rFonts w:ascii="Aptos" w:hAnsi="Aptos"/>
                <w:color w:val="auto"/>
                <w:sz w:val="22"/>
              </w:rPr>
              <w:t>can not</w:t>
            </w:r>
            <w:proofErr w:type="spellEnd"/>
            <w:r>
              <w:rPr>
                <w:rFonts w:ascii="Aptos" w:hAnsi="Aptos"/>
                <w:color w:val="auto"/>
                <w:sz w:val="22"/>
              </w:rPr>
              <w:t xml:space="preserve"> be registered through more than one RAP. </w:t>
            </w:r>
            <w:r w:rsidRPr="00580E80">
              <w:rPr>
                <w:rFonts w:ascii="Aptos" w:hAnsi="Aptos"/>
                <w:b/>
                <w:bCs/>
                <w:color w:val="auto"/>
                <w:sz w:val="22"/>
              </w:rPr>
              <w:t xml:space="preserve">If you are seeking </w:t>
            </w:r>
            <w:r>
              <w:rPr>
                <w:rFonts w:ascii="Aptos" w:hAnsi="Aptos"/>
                <w:b/>
                <w:bCs/>
                <w:color w:val="auto"/>
                <w:sz w:val="22"/>
              </w:rPr>
              <w:t>a transfer,</w:t>
            </w:r>
            <w:r w:rsidRPr="00580E80">
              <w:rPr>
                <w:rFonts w:ascii="Aptos" w:hAnsi="Aptos"/>
                <w:b/>
                <w:bCs/>
                <w:color w:val="auto"/>
                <w:sz w:val="22"/>
              </w:rPr>
              <w:t xml:space="preserve"> please complete a transfer form.</w:t>
            </w:r>
            <w:r>
              <w:rPr>
                <w:rFonts w:ascii="Aptos" w:hAnsi="Aptos"/>
                <w:color w:val="auto"/>
                <w:sz w:val="22"/>
              </w:rPr>
              <w:t xml:space="preserve"> </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5E11A6EA" w14:textId="3CB533AC" w:rsidR="004034A7" w:rsidRPr="00012D5E" w:rsidRDefault="004034A7" w:rsidP="004034A7">
            <w:pPr>
              <w:pStyle w:val="TableHeading"/>
              <w:spacing w:line="276" w:lineRule="auto"/>
              <w:rPr>
                <w:rFonts w:ascii="Wingdings" w:eastAsia="Wingdings" w:hAnsi="Wingdings" w:cs="Wingdings"/>
                <w:color w:val="auto"/>
                <w:sz w:val="26"/>
                <w:szCs w:val="26"/>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tc>
      </w:tr>
    </w:tbl>
    <w:p w14:paraId="77CC94ED" w14:textId="77777777" w:rsidR="00D85A8B" w:rsidRDefault="00D85A8B" w:rsidP="00012D5E"/>
    <w:p w14:paraId="0E81E801" w14:textId="6BE43B63" w:rsidR="006D23A8" w:rsidRPr="00311F0C" w:rsidRDefault="006D23A8" w:rsidP="006D23A8">
      <w:pPr>
        <w:pStyle w:val="Heading3"/>
      </w:pPr>
      <w:r>
        <w:t>ACKNOWLEDG</w:t>
      </w:r>
      <w:r w:rsidR="31E3F6F0">
        <w:t>E</w:t>
      </w:r>
      <w:r>
        <w:t>MENT</w:t>
      </w:r>
      <w:r w:rsidR="00C90A09">
        <w:t xml:space="preserve">, </w:t>
      </w:r>
      <w:r>
        <w:t>UNDERTAKING</w:t>
      </w:r>
      <w:r w:rsidR="00C90A09">
        <w:t xml:space="preserve"> </w:t>
      </w:r>
      <w:r w:rsidR="00B07FF7">
        <w:t>and</w:t>
      </w:r>
      <w:r w:rsidR="00C90A09">
        <w:t xml:space="preserve"> CONSENT</w:t>
      </w:r>
    </w:p>
    <w:tbl>
      <w:tblPr>
        <w:tblW w:w="9656" w:type="dxa"/>
        <w:tblBorders>
          <w:top w:val="single" w:sz="2" w:space="0" w:color="005A84"/>
          <w:left w:val="single" w:sz="2" w:space="0" w:color="005A84"/>
          <w:bottom w:val="single" w:sz="2" w:space="0" w:color="005A84"/>
          <w:right w:val="single" w:sz="2" w:space="0" w:color="005A84"/>
          <w:insideH w:val="single" w:sz="2" w:space="0" w:color="005A84"/>
          <w:insideV w:val="single" w:sz="2" w:space="0" w:color="005A84"/>
        </w:tblBorders>
        <w:tblLayout w:type="fixed"/>
        <w:tblCellMar>
          <w:left w:w="0" w:type="dxa"/>
          <w:right w:w="0" w:type="dxa"/>
        </w:tblCellMar>
        <w:tblLook w:val="0400" w:firstRow="0" w:lastRow="0" w:firstColumn="0" w:lastColumn="0" w:noHBand="0" w:noVBand="1"/>
      </w:tblPr>
      <w:tblGrid>
        <w:gridCol w:w="8010"/>
        <w:gridCol w:w="1646"/>
      </w:tblGrid>
      <w:tr w:rsidR="004D60CB" w:rsidRPr="00311F0C" w14:paraId="5FDF7FAE" w14:textId="77777777" w:rsidTr="6D780155">
        <w:tc>
          <w:tcPr>
            <w:tcW w:w="8010"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98967EF" w14:textId="45C7F50E" w:rsidR="004D60CB" w:rsidRPr="6D780155" w:rsidRDefault="004D60CB" w:rsidP="00A91766">
            <w:pPr>
              <w:pStyle w:val="TableBodyText"/>
              <w:numPr>
                <w:ilvl w:val="0"/>
                <w:numId w:val="17"/>
              </w:numPr>
              <w:spacing w:line="276" w:lineRule="auto"/>
              <w:rPr>
                <w:rFonts w:asciiTheme="minorHAnsi" w:hAnsiTheme="minorHAnsi"/>
                <w:color w:val="auto"/>
                <w:sz w:val="22"/>
              </w:rPr>
            </w:pPr>
            <w:r w:rsidRPr="6D780155">
              <w:rPr>
                <w:rFonts w:asciiTheme="minorHAnsi" w:hAnsiTheme="minorHAnsi"/>
                <w:color w:val="auto"/>
                <w:sz w:val="22"/>
              </w:rPr>
              <w:t xml:space="preserve">Do you acknowledge and agree to be bound by </w:t>
            </w:r>
            <w:r>
              <w:rPr>
                <w:rFonts w:asciiTheme="minorHAnsi" w:hAnsiTheme="minorHAnsi"/>
                <w:color w:val="auto"/>
                <w:sz w:val="22"/>
              </w:rPr>
              <w:t xml:space="preserve">the AMDRAS Code of Ethics and Professional Practice </w:t>
            </w:r>
            <w:r w:rsidRPr="6D780155">
              <w:rPr>
                <w:rFonts w:asciiTheme="minorHAnsi" w:hAnsiTheme="minorHAnsi"/>
                <w:color w:val="auto"/>
                <w:sz w:val="22"/>
              </w:rPr>
              <w:t>Domains</w:t>
            </w:r>
            <w:r>
              <w:rPr>
                <w:rFonts w:asciiTheme="minorHAnsi" w:hAnsiTheme="minorHAnsi"/>
                <w:color w:val="auto"/>
                <w:sz w:val="22"/>
              </w:rPr>
              <w:t>,</w:t>
            </w:r>
            <w:r w:rsidRPr="6D780155">
              <w:rPr>
                <w:rFonts w:asciiTheme="minorHAnsi" w:hAnsiTheme="minorHAnsi"/>
                <w:color w:val="auto"/>
                <w:sz w:val="22"/>
              </w:rPr>
              <w:t xml:space="preserve"> where they do not conflict with other professional obligations? </w:t>
            </w:r>
          </w:p>
        </w:tc>
        <w:tc>
          <w:tcPr>
            <w:tcW w:w="1646"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57652F96" w14:textId="12972459" w:rsidR="004D60CB" w:rsidRPr="00012D5E" w:rsidRDefault="004D60CB" w:rsidP="004D60CB">
            <w:pPr>
              <w:pStyle w:val="TableHeading"/>
              <w:rPr>
                <w:rFonts w:ascii="Wingdings" w:eastAsia="Wingdings" w:hAnsi="Wingdings" w:cs="Wingdings"/>
                <w:color w:val="auto"/>
                <w:sz w:val="26"/>
                <w:szCs w:val="26"/>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00D340E5" w:rsidRPr="00311F0C" w14:paraId="0057F6E4" w14:textId="77777777" w:rsidTr="6D780155">
        <w:tc>
          <w:tcPr>
            <w:tcW w:w="8010"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1BC1BB68" w14:textId="63A9D5D9" w:rsidR="00D340E5" w:rsidRPr="00D340E5" w:rsidRDefault="00D340E5" w:rsidP="00D340E5">
            <w:pPr>
              <w:pStyle w:val="TableBodyText"/>
              <w:numPr>
                <w:ilvl w:val="0"/>
                <w:numId w:val="17"/>
              </w:numPr>
              <w:spacing w:line="276" w:lineRule="auto"/>
              <w:rPr>
                <w:rFonts w:asciiTheme="minorHAnsi" w:hAnsiTheme="minorHAnsi" w:cs="Calibri"/>
                <w:color w:val="auto"/>
                <w:sz w:val="22"/>
              </w:rPr>
            </w:pPr>
            <w:r w:rsidRPr="00D340E5">
              <w:rPr>
                <w:rFonts w:asciiTheme="minorHAnsi" w:hAnsiTheme="minorHAnsi" w:cs="Calibri"/>
                <w:bCs/>
                <w:color w:val="auto"/>
                <w:sz w:val="22"/>
                <w:szCs w:val="24"/>
              </w:rPr>
              <w:t>Do you understand the Ethical Code of Practice and Complaints and Disciplinary Procedure   associated with [NAME OF RAP], [Link to the Information] and agree to comply with the obligations?</w:t>
            </w:r>
          </w:p>
        </w:tc>
        <w:tc>
          <w:tcPr>
            <w:tcW w:w="1646"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723F4571" w14:textId="69BE0555" w:rsidR="00D340E5" w:rsidRPr="00012D5E" w:rsidRDefault="00D340E5" w:rsidP="00D340E5">
            <w:pPr>
              <w:pStyle w:val="TableHeading"/>
              <w:rPr>
                <w:rFonts w:ascii="Wingdings" w:eastAsia="Wingdings" w:hAnsi="Wingdings" w:cs="Wingdings"/>
                <w:color w:val="auto"/>
                <w:sz w:val="26"/>
                <w:szCs w:val="26"/>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00D340E5" w:rsidRPr="00311F0C" w14:paraId="5CB41BE7" w14:textId="77777777" w:rsidTr="00E363B6">
        <w:trPr>
          <w:trHeight w:val="2937"/>
        </w:trPr>
        <w:tc>
          <w:tcPr>
            <w:tcW w:w="8010"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065D3677" w14:textId="562B224F" w:rsidR="00D340E5" w:rsidRDefault="00D340E5" w:rsidP="00D340E5">
            <w:pPr>
              <w:spacing w:after="0"/>
            </w:pPr>
            <w:r>
              <w:rPr>
                <w:bCs/>
              </w:rPr>
              <w:t xml:space="preserve">   Do you consent </w:t>
            </w:r>
            <w:r>
              <w:t xml:space="preserve">to: </w:t>
            </w:r>
          </w:p>
          <w:p w14:paraId="40FF292E" w14:textId="35A4C257" w:rsidR="00D340E5" w:rsidRDefault="00D340E5" w:rsidP="00D340E5">
            <w:pPr>
              <w:pStyle w:val="ListParagraph"/>
              <w:widowControl w:val="0"/>
              <w:numPr>
                <w:ilvl w:val="0"/>
                <w:numId w:val="12"/>
              </w:numPr>
              <w:autoSpaceDE w:val="0"/>
              <w:autoSpaceDN w:val="0"/>
              <w:spacing w:before="120" w:after="0" w:line="300" w:lineRule="exact"/>
            </w:pPr>
            <w:r>
              <w:t xml:space="preserve">Your personal information being disclosed to the AMDRAS Board or relevant AMDRAS-related entity; and </w:t>
            </w:r>
          </w:p>
          <w:p w14:paraId="51B13A88" w14:textId="0FE91997" w:rsidR="00D340E5" w:rsidRDefault="00D340E5" w:rsidP="00D340E5">
            <w:pPr>
              <w:pStyle w:val="ListParagraph"/>
              <w:widowControl w:val="0"/>
              <w:spacing w:before="120" w:after="0" w:line="300" w:lineRule="exact"/>
              <w:ind w:left="360"/>
            </w:pPr>
          </w:p>
          <w:p w14:paraId="17DB9B29" w14:textId="6885EF64" w:rsidR="00D340E5" w:rsidRDefault="00D340E5" w:rsidP="00D340E5">
            <w:pPr>
              <w:pStyle w:val="ListParagraph"/>
              <w:widowControl w:val="0"/>
              <w:numPr>
                <w:ilvl w:val="0"/>
                <w:numId w:val="12"/>
              </w:numPr>
              <w:autoSpaceDE w:val="0"/>
              <w:autoSpaceDN w:val="0"/>
              <w:spacing w:before="120" w:after="0" w:line="300" w:lineRule="exact"/>
            </w:pPr>
            <w:r>
              <w:t xml:space="preserve">Your name, registration status and accreditation body released on the AMDRAS National Register; and </w:t>
            </w:r>
          </w:p>
          <w:p w14:paraId="07904EF8" w14:textId="434E8E28" w:rsidR="00D340E5" w:rsidRDefault="00D340E5" w:rsidP="00D340E5">
            <w:pPr>
              <w:pStyle w:val="ListParagraph"/>
              <w:widowControl w:val="0"/>
              <w:spacing w:before="120" w:after="0" w:line="300" w:lineRule="exact"/>
              <w:ind w:left="360"/>
            </w:pPr>
          </w:p>
          <w:p w14:paraId="27CE5AB5" w14:textId="77777777" w:rsidR="00D340E5" w:rsidRDefault="00D340E5" w:rsidP="00D340E5">
            <w:pPr>
              <w:pStyle w:val="ListParagraph"/>
              <w:widowControl w:val="0"/>
              <w:numPr>
                <w:ilvl w:val="0"/>
                <w:numId w:val="12"/>
              </w:numPr>
              <w:autoSpaceDE w:val="0"/>
              <w:autoSpaceDN w:val="0"/>
              <w:spacing w:before="120" w:after="0" w:line="300" w:lineRule="exact"/>
            </w:pPr>
            <w:r>
              <w:t xml:space="preserve">The AMDRAS Board or entity releasing the information to other AMDRAS-related entities (but to no-one else without the consent of all parties concerned). </w:t>
            </w:r>
          </w:p>
          <w:p w14:paraId="135D9490" w14:textId="77777777" w:rsidR="00E363B6" w:rsidRDefault="003B4D12" w:rsidP="00E363B6">
            <w:pPr>
              <w:widowControl w:val="0"/>
              <w:autoSpaceDE w:val="0"/>
              <w:autoSpaceDN w:val="0"/>
              <w:spacing w:before="120" w:after="0" w:line="300" w:lineRule="exact"/>
              <w:rPr>
                <w:i/>
                <w:iCs/>
                <w:sz w:val="20"/>
                <w:szCs w:val="20"/>
              </w:rPr>
            </w:pPr>
            <w:r w:rsidRPr="00D6135C">
              <w:rPr>
                <w:i/>
                <w:iCs/>
                <w:sz w:val="20"/>
                <w:szCs w:val="20"/>
              </w:rPr>
              <w:t>(See AMDRAS Clause 42)</w:t>
            </w:r>
          </w:p>
          <w:p w14:paraId="2DE482C0" w14:textId="78C1942F" w:rsidR="003B4D12" w:rsidRPr="00C90A09" w:rsidRDefault="003B4D12" w:rsidP="00E363B6">
            <w:pPr>
              <w:widowControl w:val="0"/>
              <w:autoSpaceDE w:val="0"/>
              <w:autoSpaceDN w:val="0"/>
              <w:spacing w:before="120" w:after="0" w:line="300" w:lineRule="exact"/>
            </w:pPr>
            <w:r>
              <w:rPr>
                <w:b/>
                <w:bCs/>
              </w:rPr>
              <w:t xml:space="preserve">  </w:t>
            </w:r>
            <w:r w:rsidRPr="6D780155">
              <w:rPr>
                <w:b/>
                <w:bCs/>
              </w:rPr>
              <w:t xml:space="preserve">(if </w:t>
            </w:r>
            <w:r>
              <w:rPr>
                <w:b/>
                <w:bCs/>
              </w:rPr>
              <w:t>NO</w:t>
            </w:r>
            <w:r w:rsidRPr="6D780155">
              <w:rPr>
                <w:b/>
                <w:bCs/>
              </w:rPr>
              <w:t>, please attach a detailed explanation).</w:t>
            </w:r>
          </w:p>
        </w:tc>
        <w:tc>
          <w:tcPr>
            <w:tcW w:w="1646"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AC61697" w14:textId="77777777" w:rsidR="00D340E5" w:rsidRDefault="00D340E5" w:rsidP="00D340E5">
            <w:pPr>
              <w:pStyle w:val="TableHeading"/>
              <w:rPr>
                <w:rFonts w:ascii="Wingdings" w:eastAsia="Wingdings" w:hAnsi="Wingdings" w:cs="Wingdings"/>
                <w:color w:val="auto"/>
                <w:sz w:val="26"/>
                <w:szCs w:val="26"/>
              </w:rPr>
            </w:pPr>
          </w:p>
          <w:p w14:paraId="7C873B5B" w14:textId="191C3912" w:rsidR="00D340E5" w:rsidRDefault="00D340E5" w:rsidP="00D340E5">
            <w:pPr>
              <w:pStyle w:val="TableHeading"/>
              <w:rPr>
                <w:color w:val="auto"/>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p w14:paraId="062BCEB3" w14:textId="77777777" w:rsidR="00D340E5" w:rsidRDefault="00D340E5" w:rsidP="00D340E5">
            <w:pPr>
              <w:pStyle w:val="TableHeading"/>
              <w:rPr>
                <w:color w:val="auto"/>
                <w:szCs w:val="26"/>
              </w:rPr>
            </w:pPr>
          </w:p>
          <w:p w14:paraId="4D73BCA0" w14:textId="77777777" w:rsidR="00D340E5" w:rsidRDefault="00D340E5" w:rsidP="00D340E5">
            <w:pPr>
              <w:pStyle w:val="TableHeading"/>
              <w:rPr>
                <w:color w:val="auto"/>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p w14:paraId="75C2AA90" w14:textId="77777777" w:rsidR="00D340E5" w:rsidRDefault="00D340E5" w:rsidP="00D340E5">
            <w:pPr>
              <w:pStyle w:val="TableHeading"/>
              <w:rPr>
                <w:color w:val="auto"/>
                <w:szCs w:val="26"/>
              </w:rPr>
            </w:pPr>
          </w:p>
          <w:p w14:paraId="3278BB3F" w14:textId="4816432F" w:rsidR="00D340E5" w:rsidRPr="00012D5E" w:rsidRDefault="00D340E5" w:rsidP="00D340E5">
            <w:pPr>
              <w:pStyle w:val="TableHeading"/>
              <w:rPr>
                <w:rFonts w:ascii="Wingdings" w:eastAsia="Wingdings" w:hAnsi="Wingdings" w:cs="Wingdings"/>
                <w:color w:val="auto"/>
                <w:sz w:val="26"/>
                <w:szCs w:val="26"/>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tc>
      </w:tr>
    </w:tbl>
    <w:p w14:paraId="2B8E81E6" w14:textId="77777777" w:rsidR="006D23A8" w:rsidRDefault="006D23A8" w:rsidP="007936AA"/>
    <w:p w14:paraId="6C6D121E" w14:textId="77777777" w:rsidR="00BC1DBD" w:rsidRPr="00BC1DBD" w:rsidRDefault="00BC1DBD" w:rsidP="00BC1DBD">
      <w:pPr>
        <w:pStyle w:val="BodyText"/>
        <w:spacing w:before="70"/>
        <w:rPr>
          <w:rFonts w:asciiTheme="minorHAnsi" w:hAnsiTheme="minorHAnsi"/>
          <w:color w:val="auto"/>
          <w:sz w:val="22"/>
        </w:rPr>
      </w:pPr>
      <w:r w:rsidRPr="00BC1DBD">
        <w:rPr>
          <w:rFonts w:asciiTheme="minorHAnsi" w:hAnsiTheme="minorHAnsi"/>
          <w:color w:val="auto"/>
          <w:sz w:val="22"/>
        </w:rPr>
        <w:t>I certify that the contents of this Application are true and correct.</w:t>
      </w:r>
    </w:p>
    <w:tbl>
      <w:tblPr>
        <w:tblW w:w="4997" w:type="pct"/>
        <w:tblInd w:w="3" w:type="dxa"/>
        <w:tblBorders>
          <w:insideH w:val="dashSmallGap" w:sz="8" w:space="0" w:color="005A84"/>
        </w:tblBorders>
        <w:tblLayout w:type="fixed"/>
        <w:tblCellMar>
          <w:left w:w="0" w:type="dxa"/>
          <w:right w:w="0" w:type="dxa"/>
        </w:tblCellMar>
        <w:tblLook w:val="0420" w:firstRow="1" w:lastRow="0" w:firstColumn="0" w:lastColumn="0" w:noHBand="0" w:noVBand="1"/>
      </w:tblPr>
      <w:tblGrid>
        <w:gridCol w:w="7385"/>
        <w:gridCol w:w="615"/>
        <w:gridCol w:w="2460"/>
      </w:tblGrid>
      <w:tr w:rsidR="00BC1DBD" w:rsidRPr="00BC1DBD" w14:paraId="016F2B01" w14:textId="77777777" w:rsidTr="6D780155">
        <w:tc>
          <w:tcPr>
            <w:tcW w:w="3530" w:type="pct"/>
            <w:shd w:val="clear" w:color="auto" w:fill="auto"/>
          </w:tcPr>
          <w:p w14:paraId="2F5CE895" w14:textId="77777777" w:rsidR="00BC1DBD" w:rsidRPr="00BC1DBD" w:rsidRDefault="00BC1DBD" w:rsidP="009D3AA5">
            <w:pPr>
              <w:pStyle w:val="TableHeading"/>
              <w:spacing w:after="180" w:line="312" w:lineRule="auto"/>
              <w:rPr>
                <w:rFonts w:asciiTheme="minorHAnsi" w:hAnsiTheme="minorHAnsi"/>
                <w:bCs/>
                <w:color w:val="auto"/>
                <w:sz w:val="22"/>
              </w:rPr>
            </w:pPr>
          </w:p>
        </w:tc>
        <w:tc>
          <w:tcPr>
            <w:tcW w:w="294" w:type="pct"/>
            <w:tcBorders>
              <w:top w:val="nil"/>
              <w:bottom w:val="nil"/>
            </w:tcBorders>
            <w:shd w:val="clear" w:color="auto" w:fill="auto"/>
          </w:tcPr>
          <w:p w14:paraId="1A537452" w14:textId="77777777" w:rsidR="00BC1DBD" w:rsidRPr="00BC1DBD" w:rsidRDefault="00BC1DBD" w:rsidP="009D3AA5">
            <w:pPr>
              <w:pStyle w:val="TableHeading"/>
              <w:spacing w:after="180" w:line="312" w:lineRule="auto"/>
              <w:rPr>
                <w:rFonts w:asciiTheme="minorHAnsi" w:hAnsiTheme="minorHAnsi"/>
                <w:bCs/>
                <w:color w:val="auto"/>
                <w:sz w:val="22"/>
              </w:rPr>
            </w:pPr>
          </w:p>
        </w:tc>
        <w:tc>
          <w:tcPr>
            <w:tcW w:w="1176" w:type="pct"/>
            <w:shd w:val="clear" w:color="auto" w:fill="auto"/>
          </w:tcPr>
          <w:p w14:paraId="0EA23F9D" w14:textId="77777777" w:rsidR="00BC1DBD" w:rsidRPr="00BC1DBD" w:rsidRDefault="00BC1DBD" w:rsidP="009D3AA5">
            <w:pPr>
              <w:pStyle w:val="TableHeading"/>
              <w:spacing w:after="180" w:line="312" w:lineRule="auto"/>
              <w:rPr>
                <w:rFonts w:asciiTheme="minorHAnsi" w:hAnsiTheme="minorHAnsi"/>
                <w:bCs/>
                <w:color w:val="auto"/>
                <w:sz w:val="22"/>
              </w:rPr>
            </w:pPr>
          </w:p>
        </w:tc>
      </w:tr>
      <w:tr w:rsidR="00BC1DBD" w:rsidRPr="00BC1DBD" w14:paraId="659BC636" w14:textId="77777777" w:rsidTr="6D780155">
        <w:tc>
          <w:tcPr>
            <w:tcW w:w="3530" w:type="pct"/>
            <w:shd w:val="clear" w:color="auto" w:fill="auto"/>
          </w:tcPr>
          <w:p w14:paraId="20D164FC" w14:textId="77777777" w:rsidR="00BC1DBD" w:rsidRPr="00BC1DBD" w:rsidRDefault="00BC1DBD" w:rsidP="009D3AA5">
            <w:pPr>
              <w:pStyle w:val="TableHeading"/>
              <w:spacing w:after="180" w:line="312" w:lineRule="auto"/>
              <w:rPr>
                <w:rFonts w:asciiTheme="minorHAnsi" w:hAnsiTheme="minorHAnsi"/>
                <w:bCs/>
                <w:color w:val="auto"/>
                <w:sz w:val="22"/>
              </w:rPr>
            </w:pPr>
            <w:r w:rsidRPr="00BC1DBD">
              <w:rPr>
                <w:rFonts w:asciiTheme="minorHAnsi" w:hAnsiTheme="minorHAnsi"/>
                <w:bCs/>
                <w:color w:val="auto"/>
                <w:sz w:val="22"/>
              </w:rPr>
              <w:t>SIGNATURE</w:t>
            </w:r>
          </w:p>
        </w:tc>
        <w:tc>
          <w:tcPr>
            <w:tcW w:w="294" w:type="pct"/>
            <w:tcBorders>
              <w:top w:val="nil"/>
            </w:tcBorders>
            <w:shd w:val="clear" w:color="auto" w:fill="auto"/>
          </w:tcPr>
          <w:p w14:paraId="1C1BE40D" w14:textId="77777777" w:rsidR="00BC1DBD" w:rsidRPr="00BC1DBD" w:rsidRDefault="00BC1DBD" w:rsidP="009D3AA5">
            <w:pPr>
              <w:pStyle w:val="TableHeading"/>
              <w:spacing w:after="180" w:line="312" w:lineRule="auto"/>
              <w:rPr>
                <w:rFonts w:asciiTheme="minorHAnsi" w:hAnsiTheme="minorHAnsi"/>
                <w:bCs/>
                <w:color w:val="auto"/>
                <w:sz w:val="22"/>
              </w:rPr>
            </w:pPr>
          </w:p>
        </w:tc>
        <w:tc>
          <w:tcPr>
            <w:tcW w:w="1176" w:type="pct"/>
            <w:shd w:val="clear" w:color="auto" w:fill="auto"/>
          </w:tcPr>
          <w:p w14:paraId="75089728" w14:textId="77777777" w:rsidR="00BC1DBD" w:rsidRPr="00BC1DBD" w:rsidRDefault="00BC1DBD" w:rsidP="009D3AA5">
            <w:pPr>
              <w:pStyle w:val="TableHeading"/>
              <w:spacing w:after="180" w:line="312" w:lineRule="auto"/>
              <w:rPr>
                <w:rFonts w:asciiTheme="minorHAnsi" w:hAnsiTheme="minorHAnsi"/>
                <w:bCs/>
                <w:color w:val="auto"/>
                <w:sz w:val="22"/>
              </w:rPr>
            </w:pPr>
            <w:r w:rsidRPr="00BC1DBD">
              <w:rPr>
                <w:rFonts w:asciiTheme="minorHAnsi" w:hAnsiTheme="minorHAnsi"/>
                <w:bCs/>
                <w:color w:val="auto"/>
                <w:sz w:val="22"/>
              </w:rPr>
              <w:t>DATE</w:t>
            </w:r>
          </w:p>
        </w:tc>
      </w:tr>
    </w:tbl>
    <w:p w14:paraId="361C402A" w14:textId="40B1F69C" w:rsidR="6D780155" w:rsidRDefault="6D780155">
      <w:r>
        <w:br w:type="page"/>
      </w:r>
    </w:p>
    <w:p w14:paraId="38F60322" w14:textId="77777777" w:rsidR="007C46EC" w:rsidRPr="001A357C" w:rsidRDefault="007C46EC" w:rsidP="007C46EC">
      <w:pPr>
        <w:rPr>
          <w:b/>
          <w:bCs/>
        </w:rPr>
      </w:pPr>
      <w:r w:rsidRPr="001A357C">
        <w:rPr>
          <w:b/>
          <w:bCs/>
        </w:rPr>
        <w:lastRenderedPageBreak/>
        <w:t>Additional Information for the RAP</w:t>
      </w:r>
    </w:p>
    <w:p w14:paraId="50E2F7CE" w14:textId="77777777" w:rsidR="007C46EC" w:rsidRDefault="007C46EC" w:rsidP="007C46EC">
      <w:pPr>
        <w:pStyle w:val="ListParagraph"/>
        <w:numPr>
          <w:ilvl w:val="0"/>
          <w:numId w:val="13"/>
        </w:numPr>
        <w:spacing w:line="360" w:lineRule="auto"/>
      </w:pPr>
      <w:r>
        <w:t xml:space="preserve">Each RAP should include information about the payment of the registration fee for listing on the national register </w:t>
      </w:r>
    </w:p>
    <w:p w14:paraId="2E498C7A" w14:textId="77777777" w:rsidR="007C46EC" w:rsidRDefault="007C46EC" w:rsidP="007C46EC">
      <w:pPr>
        <w:pStyle w:val="ListParagraph"/>
        <w:numPr>
          <w:ilvl w:val="0"/>
          <w:numId w:val="13"/>
        </w:numPr>
        <w:spacing w:line="360" w:lineRule="auto"/>
      </w:pPr>
      <w:r>
        <w:t>The current fee is $100 including GST plus a $30 administration fee payable to the RAP.</w:t>
      </w:r>
    </w:p>
    <w:p w14:paraId="569EFAB6" w14:textId="77777777" w:rsidR="007C46EC" w:rsidRPr="0010438E" w:rsidRDefault="007C46EC" w:rsidP="007C46EC">
      <w:pPr>
        <w:spacing w:line="360" w:lineRule="auto"/>
        <w:rPr>
          <w:b/>
          <w:bCs/>
        </w:rPr>
      </w:pPr>
      <w:r w:rsidRPr="0010438E">
        <w:rPr>
          <w:b/>
          <w:bCs/>
        </w:rPr>
        <w:t>Accreditation with another RAP</w:t>
      </w:r>
    </w:p>
    <w:p w14:paraId="2C050284" w14:textId="77777777" w:rsidR="007C46EC" w:rsidRDefault="007C46EC" w:rsidP="007C46EC">
      <w:pPr>
        <w:pStyle w:val="ListParagraph"/>
        <w:numPr>
          <w:ilvl w:val="0"/>
          <w:numId w:val="13"/>
        </w:numPr>
        <w:spacing w:line="360" w:lineRule="auto"/>
      </w:pPr>
      <w:r>
        <w:t xml:space="preserve">A Registered Practitioner may not be accredited through more than one RAP. If this mediator is registered with another RAP, you must not also collect the registration fee for the National Register.  </w:t>
      </w:r>
    </w:p>
    <w:p w14:paraId="573E5918" w14:textId="77777777" w:rsidR="007C46EC" w:rsidRDefault="007C46EC" w:rsidP="007C46EC">
      <w:pPr>
        <w:pStyle w:val="ListParagraph"/>
        <w:numPr>
          <w:ilvl w:val="0"/>
          <w:numId w:val="13"/>
        </w:numPr>
        <w:spacing w:line="360" w:lineRule="auto"/>
      </w:pPr>
      <w:r>
        <w:t xml:space="preserve">The Registered Practitioner may apply to transfer their registration to your RAP or </w:t>
      </w:r>
    </w:p>
    <w:p w14:paraId="0DECD114" w14:textId="77777777" w:rsidR="007C46EC" w:rsidRDefault="007C46EC" w:rsidP="007C46EC">
      <w:pPr>
        <w:pStyle w:val="ListParagraph"/>
        <w:numPr>
          <w:ilvl w:val="0"/>
          <w:numId w:val="13"/>
        </w:numPr>
        <w:spacing w:line="360" w:lineRule="auto"/>
      </w:pPr>
      <w:r>
        <w:t xml:space="preserve">Your RAP may follow the process to recognise their accreditation with another RAP. </w:t>
      </w:r>
    </w:p>
    <w:p w14:paraId="357E25F2" w14:textId="2F982171" w:rsidR="00A5373F" w:rsidRPr="00BC1DBD" w:rsidRDefault="009FCD8F" w:rsidP="390E1704">
      <w:pPr>
        <w:spacing w:line="360" w:lineRule="auto"/>
        <w:rPr>
          <w:b/>
          <w:bCs/>
        </w:rPr>
      </w:pPr>
      <w:r w:rsidRPr="390E1704">
        <w:rPr>
          <w:b/>
          <w:bCs/>
        </w:rPr>
        <w:t xml:space="preserve">Good Character Reference Letter: </w:t>
      </w:r>
    </w:p>
    <w:p w14:paraId="4C5EB3A1" w14:textId="34BED19E" w:rsidR="00A5373F" w:rsidRPr="00BC1DBD" w:rsidRDefault="009FCD8F" w:rsidP="390E1704">
      <w:pPr>
        <w:pStyle w:val="Heading3"/>
        <w:spacing w:before="281" w:after="281"/>
      </w:pPr>
      <w:r w:rsidRPr="390E1704">
        <w:rPr>
          <w:rFonts w:ascii="Aptos" w:eastAsia="Aptos" w:hAnsi="Aptos" w:cs="Aptos"/>
          <w:bCs/>
        </w:rPr>
        <w:t>Suggested Content for the Reference Letter:</w:t>
      </w:r>
    </w:p>
    <w:p w14:paraId="33D63C8B" w14:textId="3C53823B" w:rsidR="00A5373F" w:rsidRPr="00BC1DBD" w:rsidRDefault="009FCD8F" w:rsidP="390E1704">
      <w:pPr>
        <w:spacing w:before="240" w:after="240" w:line="312" w:lineRule="auto"/>
      </w:pPr>
      <w:r w:rsidRPr="390E1704">
        <w:rPr>
          <w:rFonts w:ascii="Aptos" w:eastAsia="Aptos" w:hAnsi="Aptos" w:cs="Aptos"/>
          <w:b/>
          <w:bCs/>
        </w:rPr>
        <w:t>[Referee's Name]</w:t>
      </w:r>
      <w:r w:rsidR="00A5373F">
        <w:br/>
      </w:r>
      <w:r w:rsidRPr="390E1704">
        <w:rPr>
          <w:rFonts w:ascii="Aptos" w:eastAsia="Aptos" w:hAnsi="Aptos" w:cs="Aptos"/>
        </w:rPr>
        <w:t xml:space="preserve"> [Address or Organisation, if relevant]</w:t>
      </w:r>
      <w:r w:rsidR="00A5373F">
        <w:br/>
      </w:r>
      <w:r w:rsidRPr="390E1704">
        <w:rPr>
          <w:rFonts w:ascii="Aptos" w:eastAsia="Aptos" w:hAnsi="Aptos" w:cs="Aptos"/>
        </w:rPr>
        <w:t xml:space="preserve"> [Email / Contact number]</w:t>
      </w:r>
    </w:p>
    <w:p w14:paraId="47B60FBB" w14:textId="16B910F2" w:rsidR="00A5373F" w:rsidRPr="00BC1DBD" w:rsidRDefault="009FCD8F" w:rsidP="390E1704">
      <w:pPr>
        <w:spacing w:before="240" w:after="240" w:line="312" w:lineRule="auto"/>
      </w:pPr>
      <w:r w:rsidRPr="390E1704">
        <w:rPr>
          <w:rFonts w:ascii="Aptos" w:eastAsia="Aptos" w:hAnsi="Aptos" w:cs="Aptos"/>
          <w:b/>
          <w:bCs/>
        </w:rPr>
        <w:t>To Whom It May Concern,</w:t>
      </w:r>
    </w:p>
    <w:p w14:paraId="02280946" w14:textId="21A57E8B" w:rsidR="00A5373F" w:rsidRPr="00BC1DBD" w:rsidRDefault="009FCD8F" w:rsidP="390E1704">
      <w:pPr>
        <w:spacing w:before="240" w:after="240" w:line="312" w:lineRule="auto"/>
        <w:rPr>
          <w:rFonts w:ascii="Aptos" w:eastAsia="Aptos" w:hAnsi="Aptos" w:cs="Aptos"/>
        </w:rPr>
      </w:pPr>
      <w:r w:rsidRPr="390E1704">
        <w:rPr>
          <w:rFonts w:ascii="Aptos" w:eastAsia="Aptos" w:hAnsi="Aptos" w:cs="Aptos"/>
        </w:rPr>
        <w:t xml:space="preserve">I am writing to provide a character reference for </w:t>
      </w:r>
      <w:r w:rsidRPr="390E1704">
        <w:rPr>
          <w:rFonts w:ascii="Aptos" w:eastAsia="Aptos" w:hAnsi="Aptos" w:cs="Aptos"/>
          <w:b/>
          <w:bCs/>
        </w:rPr>
        <w:t>[Applicant’s Full Name]</w:t>
      </w:r>
      <w:r w:rsidRPr="390E1704">
        <w:rPr>
          <w:rFonts w:ascii="Aptos" w:eastAsia="Aptos" w:hAnsi="Aptos" w:cs="Aptos"/>
        </w:rPr>
        <w:t>, who is applying for accreditation under the Australian Mediator and Dispute Resolution Accreditation Standards (AMDRAS).</w:t>
      </w:r>
    </w:p>
    <w:p w14:paraId="5DCF2097" w14:textId="391EF810" w:rsidR="00A5373F" w:rsidRPr="00BC1DBD" w:rsidRDefault="009FCD8F" w:rsidP="390E1704">
      <w:pPr>
        <w:spacing w:before="240" w:after="240" w:line="312" w:lineRule="auto"/>
      </w:pPr>
      <w:r w:rsidRPr="390E1704">
        <w:rPr>
          <w:rFonts w:ascii="Aptos" w:eastAsia="Aptos" w:hAnsi="Aptos" w:cs="Aptos"/>
        </w:rPr>
        <w:t>I have known [Applicant’s Name] for [X years], in my capacity as a [relationship – e.g., colleague, community member, neighbour, teacher, etc.].</w:t>
      </w:r>
    </w:p>
    <w:p w14:paraId="54B5660D" w14:textId="0714FF6D" w:rsidR="00A5373F" w:rsidRPr="00BC1DBD" w:rsidRDefault="009FCD8F" w:rsidP="390E1704">
      <w:pPr>
        <w:spacing w:before="240" w:after="240" w:line="312" w:lineRule="auto"/>
      </w:pPr>
      <w:r w:rsidRPr="390E1704">
        <w:rPr>
          <w:rFonts w:ascii="Aptos" w:eastAsia="Aptos" w:hAnsi="Aptos" w:cs="Aptos"/>
        </w:rPr>
        <w:t>Over this time, I have found [him/her/they] to be a person of good character, who demonstrates honesty, integrity, and professionalism in their interactions with others.</w:t>
      </w:r>
    </w:p>
    <w:p w14:paraId="72331514" w14:textId="2EE6D155" w:rsidR="00A5373F" w:rsidRPr="00BC1DBD" w:rsidRDefault="009FCD8F" w:rsidP="390E1704">
      <w:pPr>
        <w:spacing w:before="240" w:after="240" w:line="312" w:lineRule="auto"/>
      </w:pPr>
      <w:r w:rsidRPr="390E1704">
        <w:rPr>
          <w:rFonts w:ascii="Aptos" w:eastAsia="Aptos" w:hAnsi="Aptos" w:cs="Aptos"/>
        </w:rPr>
        <w:t>I have no hesitation in recommending [Applicant’s Name] as someone suitable for professional accreditation and practice in the field of dispute resolution.</w:t>
      </w:r>
    </w:p>
    <w:p w14:paraId="61BA1535" w14:textId="7C48DA0D" w:rsidR="00A5373F" w:rsidRPr="00BC1DBD" w:rsidRDefault="009FCD8F" w:rsidP="390E1704">
      <w:pPr>
        <w:spacing w:before="240" w:after="240" w:line="312" w:lineRule="auto"/>
      </w:pPr>
      <w:r w:rsidRPr="390E1704">
        <w:rPr>
          <w:rFonts w:ascii="Aptos" w:eastAsia="Aptos" w:hAnsi="Aptos" w:cs="Aptos"/>
        </w:rPr>
        <w:t>Please feel free to contact me should further information be required.</w:t>
      </w:r>
    </w:p>
    <w:p w14:paraId="3A3886DC" w14:textId="74E907CB" w:rsidR="00A5373F" w:rsidRPr="00BC1DBD" w:rsidRDefault="009FCD8F" w:rsidP="390E1704">
      <w:pPr>
        <w:spacing w:before="240" w:after="240" w:line="312" w:lineRule="auto"/>
      </w:pPr>
      <w:r w:rsidRPr="390E1704">
        <w:rPr>
          <w:rFonts w:ascii="Aptos" w:eastAsia="Aptos" w:hAnsi="Aptos" w:cs="Aptos"/>
        </w:rPr>
        <w:t>Sincerely,</w:t>
      </w:r>
    </w:p>
    <w:p w14:paraId="224A7BD8" w14:textId="447BF31E" w:rsidR="00A5373F" w:rsidRPr="00BC1DBD" w:rsidRDefault="009FCD8F" w:rsidP="390E1704">
      <w:pPr>
        <w:spacing w:before="240" w:after="240" w:line="312" w:lineRule="auto"/>
      </w:pPr>
      <w:r w:rsidRPr="390E1704">
        <w:rPr>
          <w:rFonts w:ascii="Aptos" w:eastAsia="Aptos" w:hAnsi="Aptos" w:cs="Aptos"/>
          <w:b/>
          <w:bCs/>
        </w:rPr>
        <w:t>[Signature (if hard copy)]</w:t>
      </w:r>
      <w:r w:rsidR="00A5373F">
        <w:br/>
      </w:r>
      <w:r w:rsidRPr="390E1704">
        <w:rPr>
          <w:rFonts w:ascii="Aptos" w:eastAsia="Aptos" w:hAnsi="Aptos" w:cs="Aptos"/>
        </w:rPr>
        <w:t xml:space="preserve"> </w:t>
      </w:r>
      <w:r w:rsidRPr="390E1704">
        <w:rPr>
          <w:rFonts w:ascii="Aptos" w:eastAsia="Aptos" w:hAnsi="Aptos" w:cs="Aptos"/>
          <w:b/>
          <w:bCs/>
        </w:rPr>
        <w:t>[Printed Name]</w:t>
      </w:r>
      <w:r w:rsidR="00A5373F">
        <w:br/>
      </w:r>
      <w:r w:rsidRPr="390E1704">
        <w:rPr>
          <w:rFonts w:ascii="Aptos" w:eastAsia="Aptos" w:hAnsi="Aptos" w:cs="Aptos"/>
        </w:rPr>
        <w:t xml:space="preserve"> </w:t>
      </w:r>
      <w:r w:rsidRPr="390E1704">
        <w:rPr>
          <w:rFonts w:ascii="Aptos" w:eastAsia="Aptos" w:hAnsi="Aptos" w:cs="Aptos"/>
          <w:b/>
          <w:bCs/>
        </w:rPr>
        <w:t>[Date]</w:t>
      </w:r>
    </w:p>
    <w:sectPr w:rsidR="00A5373F" w:rsidRPr="00BC1DBD" w:rsidSect="00012D5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6F8A6" w14:textId="77777777" w:rsidR="00167F4D" w:rsidRDefault="00167F4D" w:rsidP="000174B7">
      <w:pPr>
        <w:spacing w:after="0" w:line="240" w:lineRule="auto"/>
      </w:pPr>
      <w:r>
        <w:separator/>
      </w:r>
    </w:p>
  </w:endnote>
  <w:endnote w:type="continuationSeparator" w:id="0">
    <w:p w14:paraId="5A432F0F" w14:textId="77777777" w:rsidR="00167F4D" w:rsidRDefault="00167F4D" w:rsidP="0001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51C4" w14:textId="16C0162D" w:rsidR="000174B7" w:rsidRDefault="6D780155">
    <w:pPr>
      <w:pStyle w:val="Footer"/>
    </w:pPr>
    <w:r>
      <w:t xml:space="preserve">Suggested Form – Application for Accredited Mediator under AMDRAS – </w:t>
    </w:r>
    <w:r w:rsidR="005159B7">
      <w:t>May</w:t>
    </w:r>
    <w:r>
      <w:t xml:space="preserv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D6EC6" w14:textId="77777777" w:rsidR="00167F4D" w:rsidRDefault="00167F4D" w:rsidP="000174B7">
      <w:pPr>
        <w:spacing w:after="0" w:line="240" w:lineRule="auto"/>
      </w:pPr>
      <w:r>
        <w:separator/>
      </w:r>
    </w:p>
  </w:footnote>
  <w:footnote w:type="continuationSeparator" w:id="0">
    <w:p w14:paraId="2CC7F19F" w14:textId="77777777" w:rsidR="00167F4D" w:rsidRDefault="00167F4D" w:rsidP="0001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A84BD" w14:textId="2360C65F" w:rsidR="000174B7" w:rsidRDefault="00E37B84">
    <w:pPr>
      <w:pStyle w:val="Header"/>
    </w:pPr>
    <w:r>
      <w:rPr>
        <w:noProof/>
      </w:rPr>
      <w:drawing>
        <wp:inline distT="0" distB="0" distL="0" distR="0" wp14:anchorId="1A175922" wp14:editId="730B04CA">
          <wp:extent cx="1257300" cy="571949"/>
          <wp:effectExtent l="0" t="0" r="0" b="0"/>
          <wp:docPr id="1378733636" name="Picture 3" descr="A logo with blue circles and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733636" name="Picture 3" descr="A logo with blue circles and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96390" cy="589731"/>
                  </a:xfrm>
                  <a:prstGeom prst="rect">
                    <a:avLst/>
                  </a:prstGeom>
                </pic:spPr>
              </pic:pic>
            </a:graphicData>
          </a:graphic>
        </wp:inline>
      </w:drawing>
    </w:r>
    <w:r w:rsidR="000174B7">
      <w:rPr>
        <w:noProof/>
      </w:rPr>
      <w:drawing>
        <wp:anchor distT="0" distB="0" distL="114300" distR="114300" simplePos="0" relativeHeight="251658240" behindDoc="1" locked="0" layoutInCell="1" allowOverlap="1" wp14:anchorId="2123E947" wp14:editId="48553A72">
          <wp:simplePos x="0" y="0"/>
          <wp:positionH relativeFrom="column">
            <wp:posOffset>4314825</wp:posOffset>
          </wp:positionH>
          <wp:positionV relativeFrom="paragraph">
            <wp:posOffset>-116205</wp:posOffset>
          </wp:positionV>
          <wp:extent cx="1524844" cy="400048"/>
          <wp:effectExtent l="0" t="0" r="0" b="635"/>
          <wp:wrapNone/>
          <wp:docPr id="1350196827"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96827" name="Picture 2"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24844" cy="400048"/>
                  </a:xfrm>
                  <a:prstGeom prst="rect">
                    <a:avLst/>
                  </a:prstGeom>
                </pic:spPr>
              </pic:pic>
            </a:graphicData>
          </a:graphic>
          <wp14:sizeRelH relativeFrom="margin">
            <wp14:pctWidth>0</wp14:pctWidth>
          </wp14:sizeRelH>
          <wp14:sizeRelV relativeFrom="margin">
            <wp14:pctHeight>0</wp14:pctHeight>
          </wp14:sizeRelV>
        </wp:anchor>
      </w:drawing>
    </w:r>
    <w:r w:rsidR="000174B7">
      <w:ptab w:relativeTo="margin" w:alignment="center" w:leader="none"/>
    </w:r>
    <w:r w:rsidR="000174B7">
      <w:ptab w:relativeTo="margin" w:alignment="right" w:leader="none"/>
    </w:r>
  </w:p>
  <w:p w14:paraId="7698C990" w14:textId="77777777" w:rsidR="00E37B84" w:rsidRDefault="00E37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890"/>
    <w:multiLevelType w:val="hybridMultilevel"/>
    <w:tmpl w:val="945E4BE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B61599"/>
    <w:multiLevelType w:val="hybridMultilevel"/>
    <w:tmpl w:val="945E4BE4"/>
    <w:lvl w:ilvl="0" w:tplc="3048C80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3293EC0"/>
    <w:multiLevelType w:val="hybridMultilevel"/>
    <w:tmpl w:val="17545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4A695C"/>
    <w:multiLevelType w:val="multilevel"/>
    <w:tmpl w:val="38986AA4"/>
    <w:lvl w:ilvl="0">
      <w:start w:val="1"/>
      <w:numFmt w:val="bullet"/>
      <w:pStyle w:val="TableListBullet"/>
      <w:lvlText w:val=""/>
      <w:lvlJc w:val="left"/>
      <w:pPr>
        <w:ind w:left="919" w:hanging="199"/>
      </w:pPr>
      <w:rPr>
        <w:rFonts w:ascii="Symbol" w:hAnsi="Symbol" w:hint="default"/>
        <w:position w:val="2"/>
        <w:sz w:val="16"/>
      </w:rPr>
    </w:lvl>
    <w:lvl w:ilvl="1">
      <w:start w:val="1"/>
      <w:numFmt w:val="bullet"/>
      <w:lvlText w:val="-"/>
      <w:lvlJc w:val="left"/>
      <w:pPr>
        <w:ind w:left="1117" w:hanging="198"/>
      </w:pPr>
      <w:rPr>
        <w:rFonts w:ascii="Franklin Gothic Book" w:hAnsi="Franklin Gothic Book" w:hint="default"/>
        <w:b w:val="0"/>
        <w:i w:val="0"/>
        <w:sz w:val="18"/>
      </w:rPr>
    </w:lvl>
    <w:lvl w:ilvl="2">
      <w:start w:val="1"/>
      <w:numFmt w:val="none"/>
      <w:lvlText w:val=""/>
      <w:lvlJc w:val="left"/>
      <w:pPr>
        <w:ind w:left="2880" w:hanging="360"/>
      </w:pPr>
      <w:rPr>
        <w:rFonts w:hint="default"/>
      </w:rPr>
    </w:lvl>
    <w:lvl w:ilvl="3">
      <w:start w:val="1"/>
      <w:numFmt w:val="none"/>
      <w:lvlText w:val=""/>
      <w:lvlJc w:val="left"/>
      <w:pPr>
        <w:ind w:left="3600" w:hanging="360"/>
      </w:pPr>
      <w:rPr>
        <w:rFonts w:hint="default"/>
      </w:rPr>
    </w:lvl>
    <w:lvl w:ilvl="4">
      <w:start w:val="1"/>
      <w:numFmt w:val="none"/>
      <w:lvlText w:val=""/>
      <w:lvlJc w:val="left"/>
      <w:pPr>
        <w:ind w:left="4320" w:hanging="360"/>
      </w:pPr>
      <w:rPr>
        <w:rFonts w:hint="default"/>
      </w:rPr>
    </w:lvl>
    <w:lvl w:ilvl="5">
      <w:start w:val="1"/>
      <w:numFmt w:val="none"/>
      <w:lvlText w:val=""/>
      <w:lvlJc w:val="left"/>
      <w:pPr>
        <w:ind w:left="5040" w:hanging="360"/>
      </w:pPr>
      <w:rPr>
        <w:rFonts w:hint="default"/>
      </w:rPr>
    </w:lvl>
    <w:lvl w:ilvl="6">
      <w:start w:val="1"/>
      <w:numFmt w:val="none"/>
      <w:lvlText w:val=""/>
      <w:lvlJc w:val="left"/>
      <w:pPr>
        <w:ind w:left="5760" w:hanging="360"/>
      </w:pPr>
      <w:rPr>
        <w:rFonts w:hint="default"/>
      </w:rPr>
    </w:lvl>
    <w:lvl w:ilvl="7">
      <w:start w:val="1"/>
      <w:numFmt w:val="none"/>
      <w:lvlText w:val=""/>
      <w:lvlJc w:val="left"/>
      <w:pPr>
        <w:ind w:left="6480" w:hanging="360"/>
      </w:pPr>
      <w:rPr>
        <w:rFonts w:hint="default"/>
      </w:rPr>
    </w:lvl>
    <w:lvl w:ilvl="8">
      <w:start w:val="1"/>
      <w:numFmt w:val="none"/>
      <w:lvlText w:val=""/>
      <w:lvlJc w:val="left"/>
      <w:pPr>
        <w:ind w:left="7200" w:hanging="360"/>
      </w:pPr>
      <w:rPr>
        <w:rFonts w:hint="default"/>
      </w:rPr>
    </w:lvl>
  </w:abstractNum>
  <w:abstractNum w:abstractNumId="4" w15:restartNumberingAfterBreak="0">
    <w:nsid w:val="1F5827D8"/>
    <w:multiLevelType w:val="hybridMultilevel"/>
    <w:tmpl w:val="9BA49178"/>
    <w:lvl w:ilvl="0" w:tplc="AC942704">
      <w:start w:val="1"/>
      <w:numFmt w:val="decimal"/>
      <w:lvlText w:val="%1."/>
      <w:lvlJc w:val="left"/>
      <w:pPr>
        <w:ind w:left="473"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3CE557"/>
    <w:multiLevelType w:val="hybridMultilevel"/>
    <w:tmpl w:val="93C8022E"/>
    <w:lvl w:ilvl="0" w:tplc="15BC199A">
      <w:start w:val="1"/>
      <w:numFmt w:val="lowerLetter"/>
      <w:lvlText w:val="(%1)"/>
      <w:lvlJc w:val="left"/>
      <w:pPr>
        <w:ind w:left="473" w:hanging="360"/>
      </w:pPr>
    </w:lvl>
    <w:lvl w:ilvl="1" w:tplc="6FB62F6E">
      <w:start w:val="1"/>
      <w:numFmt w:val="lowerLetter"/>
      <w:lvlText w:val="%2."/>
      <w:lvlJc w:val="left"/>
      <w:pPr>
        <w:ind w:left="1193" w:hanging="360"/>
      </w:pPr>
    </w:lvl>
    <w:lvl w:ilvl="2" w:tplc="18885C34">
      <w:start w:val="1"/>
      <w:numFmt w:val="lowerRoman"/>
      <w:lvlText w:val="%3."/>
      <w:lvlJc w:val="right"/>
      <w:pPr>
        <w:ind w:left="1913" w:hanging="180"/>
      </w:pPr>
    </w:lvl>
    <w:lvl w:ilvl="3" w:tplc="A0427118">
      <w:start w:val="1"/>
      <w:numFmt w:val="decimal"/>
      <w:lvlText w:val="%4."/>
      <w:lvlJc w:val="left"/>
      <w:pPr>
        <w:ind w:left="2633" w:hanging="360"/>
      </w:pPr>
    </w:lvl>
    <w:lvl w:ilvl="4" w:tplc="29FC3686">
      <w:start w:val="1"/>
      <w:numFmt w:val="lowerLetter"/>
      <w:lvlText w:val="%5."/>
      <w:lvlJc w:val="left"/>
      <w:pPr>
        <w:ind w:left="3353" w:hanging="360"/>
      </w:pPr>
    </w:lvl>
    <w:lvl w:ilvl="5" w:tplc="099CF8D8">
      <w:start w:val="1"/>
      <w:numFmt w:val="lowerRoman"/>
      <w:lvlText w:val="%6."/>
      <w:lvlJc w:val="right"/>
      <w:pPr>
        <w:ind w:left="4073" w:hanging="180"/>
      </w:pPr>
    </w:lvl>
    <w:lvl w:ilvl="6" w:tplc="1BECAA20">
      <w:start w:val="1"/>
      <w:numFmt w:val="decimal"/>
      <w:lvlText w:val="%7."/>
      <w:lvlJc w:val="left"/>
      <w:pPr>
        <w:ind w:left="4793" w:hanging="360"/>
      </w:pPr>
    </w:lvl>
    <w:lvl w:ilvl="7" w:tplc="2560405C">
      <w:start w:val="1"/>
      <w:numFmt w:val="lowerLetter"/>
      <w:lvlText w:val="%8."/>
      <w:lvlJc w:val="left"/>
      <w:pPr>
        <w:ind w:left="5513" w:hanging="360"/>
      </w:pPr>
    </w:lvl>
    <w:lvl w:ilvl="8" w:tplc="7CD0D3BE">
      <w:start w:val="1"/>
      <w:numFmt w:val="lowerRoman"/>
      <w:lvlText w:val="%9."/>
      <w:lvlJc w:val="right"/>
      <w:pPr>
        <w:ind w:left="6233" w:hanging="180"/>
      </w:pPr>
    </w:lvl>
  </w:abstractNum>
  <w:abstractNum w:abstractNumId="6" w15:restartNumberingAfterBreak="0">
    <w:nsid w:val="25C246BA"/>
    <w:multiLevelType w:val="hybridMultilevel"/>
    <w:tmpl w:val="C346FD1E"/>
    <w:lvl w:ilvl="0" w:tplc="7E02782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3EC97131"/>
    <w:multiLevelType w:val="multilevel"/>
    <w:tmpl w:val="A294B140"/>
    <w:lvl w:ilvl="0">
      <w:start w:val="1"/>
      <w:numFmt w:val="none"/>
      <w:pStyle w:val="BodyText"/>
      <w:suff w:val="nothing"/>
      <w:lvlText w:val=""/>
      <w:lvlJc w:val="left"/>
      <w:pPr>
        <w:ind w:left="0" w:firstLine="0"/>
      </w:pPr>
      <w:rPr>
        <w:rFonts w:hint="default"/>
      </w:rPr>
    </w:lvl>
    <w:lvl w:ilvl="1">
      <w:start w:val="1"/>
      <w:numFmt w:val="bullet"/>
      <w:pStyle w:val="BodyTextBullet"/>
      <w:lvlText w:val="-"/>
      <w:lvlJc w:val="left"/>
      <w:pPr>
        <w:ind w:left="142" w:hanging="142"/>
      </w:pPr>
      <w:rPr>
        <w:rFonts w:ascii="Arial" w:hAnsi="Arial" w:hint="default"/>
      </w:rPr>
    </w:lvl>
    <w:lvl w:ilvl="2">
      <w:start w:val="1"/>
      <w:numFmt w:val="none"/>
      <w:pStyle w:val="BodyTextIndent"/>
      <w:suff w:val="nothing"/>
      <w:lvlText w:val=""/>
      <w:lvlJc w:val="left"/>
      <w:pPr>
        <w:ind w:left="482" w:firstLine="0"/>
      </w:pPr>
      <w:rPr>
        <w:rFonts w:hint="default"/>
      </w:rPr>
    </w:lvl>
    <w:lvl w:ilvl="3">
      <w:start w:val="1"/>
      <w:numFmt w:val="bullet"/>
      <w:pStyle w:val="BodyTextIndentBullet"/>
      <w:lvlText w:val="-"/>
      <w:lvlJc w:val="left"/>
      <w:pPr>
        <w:tabs>
          <w:tab w:val="num" w:pos="482"/>
        </w:tabs>
        <w:ind w:left="624" w:hanging="142"/>
      </w:pPr>
      <w:rPr>
        <w:rFonts w:ascii="Arial" w:hAnsi="Arial" w:hint="default"/>
      </w:rPr>
    </w:lvl>
    <w:lvl w:ilvl="4">
      <w:start w:val="1"/>
      <w:numFmt w:val="bullet"/>
      <w:pStyle w:val="BodyTextIndentBullet2"/>
      <w:lvlText w:val="-"/>
      <w:lvlJc w:val="left"/>
      <w:pPr>
        <w:tabs>
          <w:tab w:val="num" w:pos="765"/>
        </w:tabs>
        <w:ind w:left="907" w:hanging="142"/>
      </w:pPr>
      <w:rPr>
        <w:rFonts w:ascii="Arial" w:hAnsi="Arial" w:hint="default"/>
      </w:rPr>
    </w:lvl>
    <w:lvl w:ilvl="5">
      <w:start w:val="1"/>
      <w:numFmt w:val="none"/>
      <w:suff w:val="nothing"/>
      <w:lvlText w:val=""/>
      <w:lvlJc w:val="left"/>
      <w:pPr>
        <w:ind w:left="710" w:firstLine="0"/>
      </w:pPr>
      <w:rPr>
        <w:rFonts w:hint="default"/>
      </w:rPr>
    </w:lvl>
    <w:lvl w:ilvl="6">
      <w:start w:val="1"/>
      <w:numFmt w:val="none"/>
      <w:suff w:val="nothing"/>
      <w:lvlText w:val=""/>
      <w:lvlJc w:val="left"/>
      <w:pPr>
        <w:ind w:left="852" w:firstLine="0"/>
      </w:pPr>
      <w:rPr>
        <w:rFonts w:hint="default"/>
      </w:rPr>
    </w:lvl>
    <w:lvl w:ilvl="7">
      <w:start w:val="1"/>
      <w:numFmt w:val="none"/>
      <w:suff w:val="nothing"/>
      <w:lvlText w:val=""/>
      <w:lvlJc w:val="left"/>
      <w:pPr>
        <w:ind w:left="994" w:firstLine="0"/>
      </w:pPr>
      <w:rPr>
        <w:rFonts w:hint="default"/>
      </w:rPr>
    </w:lvl>
    <w:lvl w:ilvl="8">
      <w:start w:val="1"/>
      <w:numFmt w:val="none"/>
      <w:suff w:val="nothing"/>
      <w:lvlText w:val=""/>
      <w:lvlJc w:val="left"/>
      <w:pPr>
        <w:ind w:left="1136" w:firstLine="0"/>
      </w:pPr>
      <w:rPr>
        <w:rFonts w:hint="default"/>
      </w:rPr>
    </w:lvl>
  </w:abstractNum>
  <w:abstractNum w:abstractNumId="8" w15:restartNumberingAfterBreak="0">
    <w:nsid w:val="3EF74A95"/>
    <w:multiLevelType w:val="hybridMultilevel"/>
    <w:tmpl w:val="13D2C7A4"/>
    <w:lvl w:ilvl="0" w:tplc="AC942704">
      <w:start w:val="1"/>
      <w:numFmt w:val="decimal"/>
      <w:lvlText w:val="%1."/>
      <w:lvlJc w:val="left"/>
      <w:pPr>
        <w:ind w:left="473" w:hanging="360"/>
      </w:pPr>
      <w:rPr>
        <w:rFonts w:hint="default"/>
        <w:color w:val="auto"/>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9" w15:restartNumberingAfterBreak="0">
    <w:nsid w:val="4DD40F87"/>
    <w:multiLevelType w:val="hybridMultilevel"/>
    <w:tmpl w:val="3C26FB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4AA4945"/>
    <w:multiLevelType w:val="hybridMultilevel"/>
    <w:tmpl w:val="2C5C49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6D165C5"/>
    <w:multiLevelType w:val="hybridMultilevel"/>
    <w:tmpl w:val="553A10E2"/>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9A542C"/>
    <w:multiLevelType w:val="hybridMultilevel"/>
    <w:tmpl w:val="E0A00576"/>
    <w:lvl w:ilvl="0" w:tplc="0F76817C">
      <w:start w:val="1"/>
      <w:numFmt w:val="decimal"/>
      <w:lvlText w:val="%1."/>
      <w:lvlJc w:val="left"/>
      <w:pPr>
        <w:ind w:left="502" w:hanging="360"/>
      </w:pPr>
      <w:rPr>
        <w:rFonts w:hint="default"/>
        <w:color w:val="auto"/>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6920423B"/>
    <w:multiLevelType w:val="hybridMultilevel"/>
    <w:tmpl w:val="1F4298FE"/>
    <w:lvl w:ilvl="0" w:tplc="0F2C820C">
      <w:start w:val="1"/>
      <w:numFmt w:val="bullet"/>
      <w:lvlText w:val=""/>
      <w:lvlJc w:val="left"/>
      <w:pPr>
        <w:ind w:left="360" w:hanging="360"/>
      </w:pPr>
      <w:rPr>
        <w:rFonts w:ascii="Symbol" w:hAnsi="Symbol" w:hint="default"/>
      </w:rPr>
    </w:lvl>
    <w:lvl w:ilvl="1" w:tplc="7B76EDAE" w:tentative="1">
      <w:start w:val="1"/>
      <w:numFmt w:val="bullet"/>
      <w:lvlText w:val="o"/>
      <w:lvlJc w:val="left"/>
      <w:pPr>
        <w:ind w:left="1080" w:hanging="360"/>
      </w:pPr>
      <w:rPr>
        <w:rFonts w:ascii="Courier New" w:hAnsi="Courier New" w:hint="default"/>
      </w:rPr>
    </w:lvl>
    <w:lvl w:ilvl="2" w:tplc="F57C1E74" w:tentative="1">
      <w:start w:val="1"/>
      <w:numFmt w:val="bullet"/>
      <w:lvlText w:val=""/>
      <w:lvlJc w:val="left"/>
      <w:pPr>
        <w:ind w:left="1800" w:hanging="360"/>
      </w:pPr>
      <w:rPr>
        <w:rFonts w:ascii="Wingdings" w:hAnsi="Wingdings" w:hint="default"/>
      </w:rPr>
    </w:lvl>
    <w:lvl w:ilvl="3" w:tplc="C8063E76" w:tentative="1">
      <w:start w:val="1"/>
      <w:numFmt w:val="bullet"/>
      <w:lvlText w:val=""/>
      <w:lvlJc w:val="left"/>
      <w:pPr>
        <w:ind w:left="2520" w:hanging="360"/>
      </w:pPr>
      <w:rPr>
        <w:rFonts w:ascii="Symbol" w:hAnsi="Symbol" w:hint="default"/>
      </w:rPr>
    </w:lvl>
    <w:lvl w:ilvl="4" w:tplc="BCA21A46" w:tentative="1">
      <w:start w:val="1"/>
      <w:numFmt w:val="bullet"/>
      <w:lvlText w:val="o"/>
      <w:lvlJc w:val="left"/>
      <w:pPr>
        <w:ind w:left="3240" w:hanging="360"/>
      </w:pPr>
      <w:rPr>
        <w:rFonts w:ascii="Courier New" w:hAnsi="Courier New" w:hint="default"/>
      </w:rPr>
    </w:lvl>
    <w:lvl w:ilvl="5" w:tplc="3538EE98" w:tentative="1">
      <w:start w:val="1"/>
      <w:numFmt w:val="bullet"/>
      <w:lvlText w:val=""/>
      <w:lvlJc w:val="left"/>
      <w:pPr>
        <w:ind w:left="3960" w:hanging="360"/>
      </w:pPr>
      <w:rPr>
        <w:rFonts w:ascii="Wingdings" w:hAnsi="Wingdings" w:hint="default"/>
      </w:rPr>
    </w:lvl>
    <w:lvl w:ilvl="6" w:tplc="DD7202AC" w:tentative="1">
      <w:start w:val="1"/>
      <w:numFmt w:val="bullet"/>
      <w:lvlText w:val=""/>
      <w:lvlJc w:val="left"/>
      <w:pPr>
        <w:ind w:left="4680" w:hanging="360"/>
      </w:pPr>
      <w:rPr>
        <w:rFonts w:ascii="Symbol" w:hAnsi="Symbol" w:hint="default"/>
      </w:rPr>
    </w:lvl>
    <w:lvl w:ilvl="7" w:tplc="00983048" w:tentative="1">
      <w:start w:val="1"/>
      <w:numFmt w:val="bullet"/>
      <w:lvlText w:val="o"/>
      <w:lvlJc w:val="left"/>
      <w:pPr>
        <w:ind w:left="5400" w:hanging="360"/>
      </w:pPr>
      <w:rPr>
        <w:rFonts w:ascii="Courier New" w:hAnsi="Courier New" w:hint="default"/>
      </w:rPr>
    </w:lvl>
    <w:lvl w:ilvl="8" w:tplc="B27238BE" w:tentative="1">
      <w:start w:val="1"/>
      <w:numFmt w:val="bullet"/>
      <w:lvlText w:val=""/>
      <w:lvlJc w:val="left"/>
      <w:pPr>
        <w:ind w:left="6120" w:hanging="360"/>
      </w:pPr>
      <w:rPr>
        <w:rFonts w:ascii="Wingdings" w:hAnsi="Wingdings" w:hint="default"/>
      </w:rPr>
    </w:lvl>
  </w:abstractNum>
  <w:abstractNum w:abstractNumId="14" w15:restartNumberingAfterBreak="0">
    <w:nsid w:val="73D44B52"/>
    <w:multiLevelType w:val="hybridMultilevel"/>
    <w:tmpl w:val="975E7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8858AD"/>
    <w:multiLevelType w:val="hybridMultilevel"/>
    <w:tmpl w:val="97425A50"/>
    <w:lvl w:ilvl="0" w:tplc="D582556C">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6" w15:restartNumberingAfterBreak="0">
    <w:nsid w:val="7C4653F5"/>
    <w:multiLevelType w:val="hybridMultilevel"/>
    <w:tmpl w:val="2C90E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3208895">
    <w:abstractNumId w:val="5"/>
  </w:num>
  <w:num w:numId="2" w16cid:durableId="1224025036">
    <w:abstractNumId w:val="10"/>
  </w:num>
  <w:num w:numId="3" w16cid:durableId="213322246">
    <w:abstractNumId w:val="11"/>
  </w:num>
  <w:num w:numId="4" w16cid:durableId="321854954">
    <w:abstractNumId w:val="3"/>
  </w:num>
  <w:num w:numId="5" w16cid:durableId="836073061">
    <w:abstractNumId w:val="9"/>
  </w:num>
  <w:num w:numId="6" w16cid:durableId="2130972555">
    <w:abstractNumId w:val="1"/>
  </w:num>
  <w:num w:numId="7" w16cid:durableId="1467744261">
    <w:abstractNumId w:val="7"/>
  </w:num>
  <w:num w:numId="8" w16cid:durableId="1033768543">
    <w:abstractNumId w:val="12"/>
  </w:num>
  <w:num w:numId="9" w16cid:durableId="597104446">
    <w:abstractNumId w:val="8"/>
  </w:num>
  <w:num w:numId="10" w16cid:durableId="2145805736">
    <w:abstractNumId w:val="4"/>
  </w:num>
  <w:num w:numId="11" w16cid:durableId="141780295">
    <w:abstractNumId w:val="14"/>
  </w:num>
  <w:num w:numId="12" w16cid:durableId="85881298">
    <w:abstractNumId w:val="13"/>
  </w:num>
  <w:num w:numId="13" w16cid:durableId="1462575202">
    <w:abstractNumId w:val="16"/>
  </w:num>
  <w:num w:numId="14" w16cid:durableId="1137338331">
    <w:abstractNumId w:val="2"/>
  </w:num>
  <w:num w:numId="15" w16cid:durableId="1487935671">
    <w:abstractNumId w:val="0"/>
  </w:num>
  <w:num w:numId="16" w16cid:durableId="342899885">
    <w:abstractNumId w:val="15"/>
  </w:num>
  <w:num w:numId="17" w16cid:durableId="1418021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B7"/>
    <w:rsid w:val="00012D5E"/>
    <w:rsid w:val="00014B33"/>
    <w:rsid w:val="000174B7"/>
    <w:rsid w:val="00060055"/>
    <w:rsid w:val="001534B3"/>
    <w:rsid w:val="00167F4D"/>
    <w:rsid w:val="001B0DBE"/>
    <w:rsid w:val="001E46F4"/>
    <w:rsid w:val="001E61F4"/>
    <w:rsid w:val="00201400"/>
    <w:rsid w:val="002268A7"/>
    <w:rsid w:val="00241E17"/>
    <w:rsid w:val="00360BBF"/>
    <w:rsid w:val="00362D3D"/>
    <w:rsid w:val="00396C94"/>
    <w:rsid w:val="003B4D12"/>
    <w:rsid w:val="003D7632"/>
    <w:rsid w:val="004034A7"/>
    <w:rsid w:val="00417B36"/>
    <w:rsid w:val="00472F85"/>
    <w:rsid w:val="00482C2B"/>
    <w:rsid w:val="004C4F57"/>
    <w:rsid w:val="004D60CB"/>
    <w:rsid w:val="004F66AF"/>
    <w:rsid w:val="005159B7"/>
    <w:rsid w:val="005637E5"/>
    <w:rsid w:val="00580C20"/>
    <w:rsid w:val="005E759F"/>
    <w:rsid w:val="00646D43"/>
    <w:rsid w:val="0069162D"/>
    <w:rsid w:val="006D23A8"/>
    <w:rsid w:val="00764F03"/>
    <w:rsid w:val="007936AA"/>
    <w:rsid w:val="007C46EC"/>
    <w:rsid w:val="007D3D59"/>
    <w:rsid w:val="008815F0"/>
    <w:rsid w:val="0089418D"/>
    <w:rsid w:val="009222AC"/>
    <w:rsid w:val="00940B52"/>
    <w:rsid w:val="009FCD8F"/>
    <w:rsid w:val="00A22E0A"/>
    <w:rsid w:val="00A23C98"/>
    <w:rsid w:val="00A3162D"/>
    <w:rsid w:val="00A5373F"/>
    <w:rsid w:val="00A65674"/>
    <w:rsid w:val="00A91766"/>
    <w:rsid w:val="00B07FF7"/>
    <w:rsid w:val="00B2374E"/>
    <w:rsid w:val="00B555EC"/>
    <w:rsid w:val="00BA7660"/>
    <w:rsid w:val="00BC1DBD"/>
    <w:rsid w:val="00BD5FD4"/>
    <w:rsid w:val="00C10D83"/>
    <w:rsid w:val="00C423BA"/>
    <w:rsid w:val="00C52BF9"/>
    <w:rsid w:val="00C605E9"/>
    <w:rsid w:val="00C90A09"/>
    <w:rsid w:val="00D340E5"/>
    <w:rsid w:val="00D61F82"/>
    <w:rsid w:val="00D85A8B"/>
    <w:rsid w:val="00DB47D2"/>
    <w:rsid w:val="00E363B6"/>
    <w:rsid w:val="00E37B84"/>
    <w:rsid w:val="00F574FC"/>
    <w:rsid w:val="00F67881"/>
    <w:rsid w:val="00F81174"/>
    <w:rsid w:val="00F90021"/>
    <w:rsid w:val="03FFC7FE"/>
    <w:rsid w:val="06093B2D"/>
    <w:rsid w:val="06B19ED9"/>
    <w:rsid w:val="06B96919"/>
    <w:rsid w:val="0700DF70"/>
    <w:rsid w:val="08953973"/>
    <w:rsid w:val="0A6EBA13"/>
    <w:rsid w:val="0B25FD76"/>
    <w:rsid w:val="0B61B1B1"/>
    <w:rsid w:val="0BA2A3B2"/>
    <w:rsid w:val="0BEBCAAB"/>
    <w:rsid w:val="0FF77DC8"/>
    <w:rsid w:val="10F4E24C"/>
    <w:rsid w:val="13C75EF9"/>
    <w:rsid w:val="1401D5B5"/>
    <w:rsid w:val="15588583"/>
    <w:rsid w:val="156132AF"/>
    <w:rsid w:val="15C5B709"/>
    <w:rsid w:val="170819FE"/>
    <w:rsid w:val="17853DF5"/>
    <w:rsid w:val="182A7C19"/>
    <w:rsid w:val="18615E6C"/>
    <w:rsid w:val="18A84781"/>
    <w:rsid w:val="18DBC745"/>
    <w:rsid w:val="1A5B3608"/>
    <w:rsid w:val="1AB10B1E"/>
    <w:rsid w:val="1B622EBA"/>
    <w:rsid w:val="1C1F75CA"/>
    <w:rsid w:val="1D75801A"/>
    <w:rsid w:val="1F4A1F33"/>
    <w:rsid w:val="202CC3C6"/>
    <w:rsid w:val="20CBE2EA"/>
    <w:rsid w:val="2100A0A7"/>
    <w:rsid w:val="24C2848D"/>
    <w:rsid w:val="2541CCB5"/>
    <w:rsid w:val="254B644F"/>
    <w:rsid w:val="27A2C07E"/>
    <w:rsid w:val="28AF1013"/>
    <w:rsid w:val="29868E3F"/>
    <w:rsid w:val="2D3411C2"/>
    <w:rsid w:val="2DB3BA5A"/>
    <w:rsid w:val="2E4E2FAB"/>
    <w:rsid w:val="2F497F62"/>
    <w:rsid w:val="30A28CBA"/>
    <w:rsid w:val="31CE1F4A"/>
    <w:rsid w:val="31E3F6F0"/>
    <w:rsid w:val="321A6DB7"/>
    <w:rsid w:val="32AA13EB"/>
    <w:rsid w:val="33FF8825"/>
    <w:rsid w:val="349654AB"/>
    <w:rsid w:val="36FDECC6"/>
    <w:rsid w:val="373EFDBE"/>
    <w:rsid w:val="37D8EF13"/>
    <w:rsid w:val="381AAAB2"/>
    <w:rsid w:val="390E1704"/>
    <w:rsid w:val="39ACDDFC"/>
    <w:rsid w:val="39E6CC44"/>
    <w:rsid w:val="3C14455C"/>
    <w:rsid w:val="3CA76C3F"/>
    <w:rsid w:val="3D5728C0"/>
    <w:rsid w:val="3ECB78B3"/>
    <w:rsid w:val="4016C1E2"/>
    <w:rsid w:val="407F6EB8"/>
    <w:rsid w:val="409F8AA2"/>
    <w:rsid w:val="413E4E2A"/>
    <w:rsid w:val="452B556D"/>
    <w:rsid w:val="45F91F61"/>
    <w:rsid w:val="486403A6"/>
    <w:rsid w:val="48E4DFF2"/>
    <w:rsid w:val="4F626BAD"/>
    <w:rsid w:val="4F6B94D1"/>
    <w:rsid w:val="5198A326"/>
    <w:rsid w:val="55E7BC18"/>
    <w:rsid w:val="572C655A"/>
    <w:rsid w:val="57A7B159"/>
    <w:rsid w:val="590FC062"/>
    <w:rsid w:val="594D4369"/>
    <w:rsid w:val="5A763F46"/>
    <w:rsid w:val="5B849F20"/>
    <w:rsid w:val="5DFF77AF"/>
    <w:rsid w:val="5FC6D2F2"/>
    <w:rsid w:val="60E3521B"/>
    <w:rsid w:val="60EC9600"/>
    <w:rsid w:val="61E04F7B"/>
    <w:rsid w:val="666CE777"/>
    <w:rsid w:val="66EC8BCF"/>
    <w:rsid w:val="698838AC"/>
    <w:rsid w:val="6994BBE2"/>
    <w:rsid w:val="6B2D929A"/>
    <w:rsid w:val="6B7098CA"/>
    <w:rsid w:val="6CD32166"/>
    <w:rsid w:val="6D780155"/>
    <w:rsid w:val="6DAE0B9C"/>
    <w:rsid w:val="6DAF3E41"/>
    <w:rsid w:val="6FC5931E"/>
    <w:rsid w:val="714D68AC"/>
    <w:rsid w:val="7241FE15"/>
    <w:rsid w:val="74B3FE36"/>
    <w:rsid w:val="74BB1B26"/>
    <w:rsid w:val="74CAE42D"/>
    <w:rsid w:val="78780E97"/>
    <w:rsid w:val="78D62839"/>
    <w:rsid w:val="793C98E4"/>
    <w:rsid w:val="79525B38"/>
    <w:rsid w:val="7BCC2087"/>
    <w:rsid w:val="7D67DC8D"/>
    <w:rsid w:val="7E4AF9C7"/>
    <w:rsid w:val="7F3E6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BA1B"/>
  <w15:chartTrackingRefBased/>
  <w15:docId w15:val="{9598BA01-7032-4EA3-86C2-460522CF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7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59B7"/>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0174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4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4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74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59B7"/>
    <w:rPr>
      <w:rFonts w:eastAsiaTheme="majorEastAsia" w:cstheme="majorBidi"/>
      <w:b/>
      <w:sz w:val="28"/>
      <w:szCs w:val="28"/>
    </w:rPr>
  </w:style>
  <w:style w:type="character" w:customStyle="1" w:styleId="Heading4Char">
    <w:name w:val="Heading 4 Char"/>
    <w:basedOn w:val="DefaultParagraphFont"/>
    <w:link w:val="Heading4"/>
    <w:uiPriority w:val="9"/>
    <w:semiHidden/>
    <w:rsid w:val="000174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4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4B7"/>
    <w:rPr>
      <w:rFonts w:eastAsiaTheme="majorEastAsia" w:cstheme="majorBidi"/>
      <w:color w:val="272727" w:themeColor="text1" w:themeTint="D8"/>
    </w:rPr>
  </w:style>
  <w:style w:type="paragraph" w:styleId="Title">
    <w:name w:val="Title"/>
    <w:basedOn w:val="Normal"/>
    <w:next w:val="Normal"/>
    <w:link w:val="TitleChar"/>
    <w:uiPriority w:val="10"/>
    <w:qFormat/>
    <w:rsid w:val="00017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4B7"/>
    <w:pPr>
      <w:spacing w:before="160"/>
      <w:jc w:val="center"/>
    </w:pPr>
    <w:rPr>
      <w:i/>
      <w:iCs/>
      <w:color w:val="404040" w:themeColor="text1" w:themeTint="BF"/>
    </w:rPr>
  </w:style>
  <w:style w:type="character" w:customStyle="1" w:styleId="QuoteChar">
    <w:name w:val="Quote Char"/>
    <w:basedOn w:val="DefaultParagraphFont"/>
    <w:link w:val="Quote"/>
    <w:uiPriority w:val="29"/>
    <w:rsid w:val="000174B7"/>
    <w:rPr>
      <w:i/>
      <w:iCs/>
      <w:color w:val="404040" w:themeColor="text1" w:themeTint="BF"/>
    </w:rPr>
  </w:style>
  <w:style w:type="paragraph" w:styleId="ListParagraph">
    <w:name w:val="List Paragraph"/>
    <w:basedOn w:val="Normal"/>
    <w:uiPriority w:val="34"/>
    <w:qFormat/>
    <w:rsid w:val="000174B7"/>
    <w:pPr>
      <w:ind w:left="720"/>
      <w:contextualSpacing/>
    </w:pPr>
  </w:style>
  <w:style w:type="character" w:styleId="IntenseEmphasis">
    <w:name w:val="Intense Emphasis"/>
    <w:basedOn w:val="DefaultParagraphFont"/>
    <w:uiPriority w:val="21"/>
    <w:qFormat/>
    <w:rsid w:val="000174B7"/>
    <w:rPr>
      <w:i/>
      <w:iCs/>
      <w:color w:val="0F4761" w:themeColor="accent1" w:themeShade="BF"/>
    </w:rPr>
  </w:style>
  <w:style w:type="paragraph" w:styleId="IntenseQuote">
    <w:name w:val="Intense Quote"/>
    <w:basedOn w:val="Normal"/>
    <w:next w:val="Normal"/>
    <w:link w:val="IntenseQuoteChar"/>
    <w:uiPriority w:val="30"/>
    <w:qFormat/>
    <w:rsid w:val="00017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4B7"/>
    <w:rPr>
      <w:i/>
      <w:iCs/>
      <w:color w:val="0F4761" w:themeColor="accent1" w:themeShade="BF"/>
    </w:rPr>
  </w:style>
  <w:style w:type="character" w:styleId="IntenseReference">
    <w:name w:val="Intense Reference"/>
    <w:basedOn w:val="DefaultParagraphFont"/>
    <w:uiPriority w:val="32"/>
    <w:qFormat/>
    <w:rsid w:val="000174B7"/>
    <w:rPr>
      <w:b/>
      <w:bCs/>
      <w:smallCaps/>
      <w:color w:val="0F4761" w:themeColor="accent1" w:themeShade="BF"/>
      <w:spacing w:val="5"/>
    </w:rPr>
  </w:style>
  <w:style w:type="paragraph" w:styleId="Header">
    <w:name w:val="header"/>
    <w:basedOn w:val="Normal"/>
    <w:link w:val="HeaderChar"/>
    <w:uiPriority w:val="99"/>
    <w:unhideWhenUsed/>
    <w:rsid w:val="00017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4B7"/>
  </w:style>
  <w:style w:type="paragraph" w:styleId="Footer">
    <w:name w:val="footer"/>
    <w:basedOn w:val="Normal"/>
    <w:link w:val="FooterChar"/>
    <w:uiPriority w:val="99"/>
    <w:unhideWhenUsed/>
    <w:rsid w:val="00017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4B7"/>
  </w:style>
  <w:style w:type="paragraph" w:styleId="FootnoteText">
    <w:name w:val="footnote text"/>
    <w:basedOn w:val="Normal"/>
    <w:link w:val="FootnoteTextChar"/>
    <w:uiPriority w:val="99"/>
    <w:semiHidden/>
    <w:unhideWhenUsed/>
    <w:rsid w:val="007936AA"/>
    <w:pPr>
      <w:widowControl w:val="0"/>
      <w:autoSpaceDE w:val="0"/>
      <w:autoSpaceDN w:val="0"/>
      <w:spacing w:before="120" w:after="0" w:line="300" w:lineRule="exact"/>
    </w:pPr>
    <w:rPr>
      <w:rFonts w:ascii="Arial" w:eastAsia="Trebuchet MS" w:hAnsi="Arial" w:cs="Trebuchet MS"/>
      <w:color w:val="000000" w:themeColor="text1"/>
      <w:kern w:val="0"/>
      <w:sz w:val="20"/>
      <w:szCs w:val="20"/>
    </w:rPr>
  </w:style>
  <w:style w:type="character" w:customStyle="1" w:styleId="FootnoteTextChar">
    <w:name w:val="Footnote Text Char"/>
    <w:basedOn w:val="DefaultParagraphFont"/>
    <w:link w:val="FootnoteText"/>
    <w:uiPriority w:val="99"/>
    <w:semiHidden/>
    <w:rsid w:val="007936AA"/>
    <w:rPr>
      <w:rFonts w:ascii="Arial" w:eastAsia="Trebuchet MS" w:hAnsi="Arial" w:cs="Trebuchet MS"/>
      <w:color w:val="000000" w:themeColor="text1"/>
      <w:kern w:val="0"/>
      <w:sz w:val="20"/>
      <w:szCs w:val="20"/>
    </w:rPr>
  </w:style>
  <w:style w:type="character" w:styleId="FootnoteReference">
    <w:name w:val="footnote reference"/>
    <w:basedOn w:val="DefaultParagraphFont"/>
    <w:uiPriority w:val="99"/>
    <w:semiHidden/>
    <w:unhideWhenUsed/>
    <w:rsid w:val="007936AA"/>
    <w:rPr>
      <w:vertAlign w:val="superscript"/>
    </w:rPr>
  </w:style>
  <w:style w:type="table" w:styleId="TableGrid">
    <w:name w:val="Table Grid"/>
    <w:basedOn w:val="TableNormal"/>
    <w:uiPriority w:val="39"/>
    <w:rsid w:val="007936AA"/>
    <w:pPr>
      <w:widowControl w:val="0"/>
      <w:autoSpaceDE w:val="0"/>
      <w:autoSpaceDN w:val="0"/>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Normal"/>
    <w:rsid w:val="00012D5E"/>
    <w:pPr>
      <w:spacing w:before="70" w:after="70" w:line="240" w:lineRule="auto"/>
      <w:ind w:left="113" w:right="113"/>
    </w:pPr>
    <w:rPr>
      <w:rFonts w:ascii="Franklin Gothic Book" w:eastAsia="Times New Roman" w:hAnsi="Franklin Gothic Book" w:cs="Times New Roman"/>
      <w:color w:val="211D52"/>
      <w:spacing w:val="1"/>
      <w:kern w:val="0"/>
      <w:sz w:val="20"/>
      <w14:ligatures w14:val="none"/>
    </w:rPr>
  </w:style>
  <w:style w:type="paragraph" w:customStyle="1" w:styleId="TableHeading">
    <w:name w:val="Table Heading"/>
    <w:basedOn w:val="TableBodyText"/>
    <w:rsid w:val="00012D5E"/>
    <w:rPr>
      <w:rFonts w:ascii="Franklin Gothic Medium" w:hAnsi="Franklin Gothic Medium"/>
      <w:caps/>
    </w:rPr>
  </w:style>
  <w:style w:type="paragraph" w:customStyle="1" w:styleId="TableListBullet">
    <w:name w:val="Table List Bullet"/>
    <w:basedOn w:val="Normal"/>
    <w:rsid w:val="00D85A8B"/>
    <w:pPr>
      <w:numPr>
        <w:numId w:val="4"/>
      </w:numPr>
      <w:tabs>
        <w:tab w:val="left" w:pos="454"/>
      </w:tabs>
      <w:spacing w:before="70" w:after="70" w:line="240" w:lineRule="auto"/>
      <w:ind w:right="113"/>
    </w:pPr>
    <w:rPr>
      <w:rFonts w:ascii="Franklin Gothic Book" w:eastAsia="Times New Roman" w:hAnsi="Franklin Gothic Book" w:cs="Times New Roman"/>
      <w:color w:val="211D52"/>
      <w:spacing w:val="1"/>
      <w:kern w:val="0"/>
      <w:sz w:val="20"/>
      <w14:ligatures w14:val="none"/>
    </w:rPr>
  </w:style>
  <w:style w:type="paragraph" w:styleId="BodyText">
    <w:name w:val="Body Text"/>
    <w:basedOn w:val="Normal"/>
    <w:link w:val="BodyTextChar"/>
    <w:rsid w:val="00BC1DBD"/>
    <w:pPr>
      <w:numPr>
        <w:numId w:val="7"/>
      </w:numPr>
      <w:spacing w:after="180" w:line="312" w:lineRule="auto"/>
    </w:pPr>
    <w:rPr>
      <w:rFonts w:ascii="Franklin Gothic Book" w:eastAsia="Times New Roman" w:hAnsi="Franklin Gothic Book" w:cs="Times New Roman"/>
      <w:color w:val="211D52"/>
      <w:spacing w:val="1"/>
      <w:kern w:val="0"/>
      <w:sz w:val="20"/>
      <w14:ligatures w14:val="none"/>
    </w:rPr>
  </w:style>
  <w:style w:type="character" w:customStyle="1" w:styleId="BodyTextChar">
    <w:name w:val="Body Text Char"/>
    <w:basedOn w:val="DefaultParagraphFont"/>
    <w:link w:val="BodyText"/>
    <w:rsid w:val="00BC1DBD"/>
    <w:rPr>
      <w:rFonts w:ascii="Franklin Gothic Book" w:eastAsia="Times New Roman" w:hAnsi="Franklin Gothic Book" w:cs="Times New Roman"/>
      <w:color w:val="211D52"/>
      <w:spacing w:val="1"/>
      <w:kern w:val="0"/>
      <w:sz w:val="20"/>
      <w14:ligatures w14:val="none"/>
    </w:rPr>
  </w:style>
  <w:style w:type="paragraph" w:styleId="BodyTextIndent">
    <w:name w:val="Body Text Indent"/>
    <w:basedOn w:val="BodyText"/>
    <w:link w:val="BodyTextIndentChar"/>
    <w:rsid w:val="00BC1DBD"/>
    <w:pPr>
      <w:numPr>
        <w:ilvl w:val="2"/>
      </w:numPr>
    </w:pPr>
  </w:style>
  <w:style w:type="character" w:customStyle="1" w:styleId="BodyTextIndentChar">
    <w:name w:val="Body Text Indent Char"/>
    <w:basedOn w:val="DefaultParagraphFont"/>
    <w:link w:val="BodyTextIndent"/>
    <w:rsid w:val="00BC1DBD"/>
    <w:rPr>
      <w:rFonts w:ascii="Franklin Gothic Book" w:eastAsia="Times New Roman" w:hAnsi="Franklin Gothic Book" w:cs="Times New Roman"/>
      <w:color w:val="211D52"/>
      <w:spacing w:val="1"/>
      <w:kern w:val="0"/>
      <w:sz w:val="20"/>
      <w14:ligatures w14:val="none"/>
    </w:rPr>
  </w:style>
  <w:style w:type="paragraph" w:customStyle="1" w:styleId="BodyTextIndentBullet">
    <w:name w:val="Body Text Indent Bullet"/>
    <w:basedOn w:val="BodyTextIndent"/>
    <w:rsid w:val="00BC1DBD"/>
    <w:pPr>
      <w:numPr>
        <w:ilvl w:val="3"/>
      </w:numPr>
    </w:pPr>
  </w:style>
  <w:style w:type="paragraph" w:customStyle="1" w:styleId="BodyTextIndentBullet2">
    <w:name w:val="Body Text Indent Bullet 2"/>
    <w:basedOn w:val="BodyTextIndentBullet"/>
    <w:rsid w:val="00BC1DBD"/>
    <w:pPr>
      <w:numPr>
        <w:ilvl w:val="4"/>
      </w:numPr>
    </w:pPr>
  </w:style>
  <w:style w:type="paragraph" w:customStyle="1" w:styleId="BodyTextBullet">
    <w:name w:val="Body Text Bullet"/>
    <w:basedOn w:val="BodyText"/>
    <w:rsid w:val="00BC1DBD"/>
    <w:pPr>
      <w:numPr>
        <w:ilvl w:val="1"/>
      </w:numPr>
    </w:pPr>
  </w:style>
  <w:style w:type="character" w:styleId="CommentReference">
    <w:name w:val="annotation reference"/>
    <w:basedOn w:val="DefaultParagraphFont"/>
    <w:uiPriority w:val="99"/>
    <w:semiHidden/>
    <w:unhideWhenUsed/>
    <w:rsid w:val="004C4F57"/>
    <w:rPr>
      <w:sz w:val="16"/>
      <w:szCs w:val="16"/>
    </w:rPr>
  </w:style>
  <w:style w:type="paragraph" w:styleId="CommentText">
    <w:name w:val="annotation text"/>
    <w:basedOn w:val="Normal"/>
    <w:link w:val="CommentTextChar"/>
    <w:uiPriority w:val="99"/>
    <w:unhideWhenUsed/>
    <w:rsid w:val="004C4F57"/>
    <w:pPr>
      <w:spacing w:line="240" w:lineRule="auto"/>
    </w:pPr>
    <w:rPr>
      <w:sz w:val="20"/>
      <w:szCs w:val="20"/>
    </w:rPr>
  </w:style>
  <w:style w:type="character" w:customStyle="1" w:styleId="CommentTextChar">
    <w:name w:val="Comment Text Char"/>
    <w:basedOn w:val="DefaultParagraphFont"/>
    <w:link w:val="CommentText"/>
    <w:uiPriority w:val="99"/>
    <w:rsid w:val="004C4F57"/>
    <w:rPr>
      <w:sz w:val="20"/>
      <w:szCs w:val="20"/>
    </w:rPr>
  </w:style>
  <w:style w:type="paragraph" w:styleId="CommentSubject">
    <w:name w:val="annotation subject"/>
    <w:basedOn w:val="CommentText"/>
    <w:next w:val="CommentText"/>
    <w:link w:val="CommentSubjectChar"/>
    <w:uiPriority w:val="99"/>
    <w:semiHidden/>
    <w:unhideWhenUsed/>
    <w:rsid w:val="004C4F57"/>
    <w:rPr>
      <w:b/>
      <w:bCs/>
    </w:rPr>
  </w:style>
  <w:style w:type="character" w:customStyle="1" w:styleId="CommentSubjectChar">
    <w:name w:val="Comment Subject Char"/>
    <w:basedOn w:val="CommentTextChar"/>
    <w:link w:val="CommentSubject"/>
    <w:uiPriority w:val="99"/>
    <w:semiHidden/>
    <w:rsid w:val="004C4F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0929E57B04FD4AB2393E6C52E4AA40" ma:contentTypeVersion="13" ma:contentTypeDescription="Create a new document." ma:contentTypeScope="" ma:versionID="e8d46ac1199056cf46430de5f70a3418">
  <xsd:schema xmlns:xsd="http://www.w3.org/2001/XMLSchema" xmlns:xs="http://www.w3.org/2001/XMLSchema" xmlns:p="http://schemas.microsoft.com/office/2006/metadata/properties" xmlns:ns2="ae6d76f1-65fb-4518-a058-39941f724d49" xmlns:ns3="ed913d22-d5f6-4c83-8db6-335334798419" targetNamespace="http://schemas.microsoft.com/office/2006/metadata/properties" ma:root="true" ma:fieldsID="b20461ab86752302e6c78f0f9edf344b" ns2:_="" ns3:_="">
    <xsd:import namespace="ae6d76f1-65fb-4518-a058-39941f724d49"/>
    <xsd:import namespace="ed913d22-d5f6-4c83-8db6-3353347984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d76f1-65fb-4518-a058-39941f724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eee278-fa52-422b-b240-d196cc0701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13d22-d5f6-4c83-8db6-3353347984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a1caba-d0df-48bc-997c-f796d99afe9d}" ma:internalName="TaxCatchAll" ma:showField="CatchAllData" ma:web="ed913d22-d5f6-4c83-8db6-335334798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6d76f1-65fb-4518-a058-39941f724d49">
      <Terms xmlns="http://schemas.microsoft.com/office/infopath/2007/PartnerControls"/>
    </lcf76f155ced4ddcb4097134ff3c332f>
    <TaxCatchAll xmlns="ed913d22-d5f6-4c83-8db6-3353347984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A4E84-A6B2-453C-B2B3-92B19F894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d76f1-65fb-4518-a058-39941f724d49"/>
    <ds:schemaRef ds:uri="ed913d22-d5f6-4c83-8db6-335334798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CDAB8-AC8F-49AF-977B-6FF5150E1BEB}">
  <ds:schemaRefs>
    <ds:schemaRef ds:uri="http://schemas.microsoft.com/sharepoint/v3/contenttype/forms"/>
  </ds:schemaRefs>
</ds:datastoreItem>
</file>

<file path=customXml/itemProps3.xml><?xml version="1.0" encoding="utf-8"?>
<ds:datastoreItem xmlns:ds="http://schemas.openxmlformats.org/officeDocument/2006/customXml" ds:itemID="{5FC4CF1E-64DB-45E5-9807-1B042E0D20E8}">
  <ds:schemaRefs>
    <ds:schemaRef ds:uri="http://schemas.microsoft.com/office/2006/metadata/properties"/>
    <ds:schemaRef ds:uri="http://schemas.microsoft.com/office/infopath/2007/PartnerControls"/>
    <ds:schemaRef ds:uri="ae6d76f1-65fb-4518-a058-39941f724d49"/>
    <ds:schemaRef ds:uri="ed913d22-d5f6-4c83-8db6-335334798419"/>
  </ds:schemaRefs>
</ds:datastoreItem>
</file>

<file path=customXml/itemProps4.xml><?xml version="1.0" encoding="utf-8"?>
<ds:datastoreItem xmlns:ds="http://schemas.openxmlformats.org/officeDocument/2006/customXml" ds:itemID="{FE7D2866-7AB4-467C-B8FF-6DEAC6C1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Watson</dc:creator>
  <cp:keywords/>
  <dc:description/>
  <cp:lastModifiedBy>Mukesh Nayak</cp:lastModifiedBy>
  <cp:revision>18</cp:revision>
  <dcterms:created xsi:type="dcterms:W3CDTF">2025-05-29T05:14:00Z</dcterms:created>
  <dcterms:modified xsi:type="dcterms:W3CDTF">2025-06-24T03:14:00Z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0x010100510929E57B04FD4AB2393E6C52E4AA40</vt:lpwstr>
  </property>
  <property fmtid="{D5CDD505-2E9C-101B-9397-08002B2CF9AE}" pid="3" name="MediaServiceImageTags">
    <vt:lpwstr/>
  </property>
  <property fmtid="{D5CDD505-2E9C-101B-9397-08002B2CF9AE}" pid="4" name="GrammarlyDocumentId">
    <vt:lpwstr>436c0c7e-8c91-4180-ac61-9672dd5b04ed</vt:lpwstr>
  </property>
</Properties>
</file>